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DA" w:rsidRDefault="00DA78DA" w:rsidP="004261D6">
      <w:pPr>
        <w:autoSpaceDE w:val="0"/>
        <w:autoSpaceDN w:val="0"/>
        <w:adjustRightInd w:val="0"/>
        <w:spacing w:after="0" w:line="240" w:lineRule="auto"/>
        <w:jc w:val="center"/>
        <w:rPr>
          <w:rFonts w:cs="TimesNewRoman,Bold"/>
          <w:b/>
          <w:bCs/>
          <w:sz w:val="24"/>
          <w:szCs w:val="28"/>
        </w:rPr>
      </w:pPr>
      <w:r>
        <w:rPr>
          <w:noProof/>
        </w:rPr>
        <w:drawing>
          <wp:inline distT="0" distB="0" distL="0" distR="0" wp14:anchorId="2E9F08D9" wp14:editId="26232ABA">
            <wp:extent cx="3206750" cy="527050"/>
            <wp:effectExtent l="0" t="0" r="0" b="6350"/>
            <wp:docPr id="175" name="Picture 175" descr="https://www.nationsprint.com/clients/columbia/con/c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ationsprint.com/clients/columbia/con/cu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6750" cy="527050"/>
                    </a:xfrm>
                    <a:prstGeom prst="rect">
                      <a:avLst/>
                    </a:prstGeom>
                    <a:noFill/>
                    <a:ln>
                      <a:noFill/>
                    </a:ln>
                  </pic:spPr>
                </pic:pic>
              </a:graphicData>
            </a:graphic>
          </wp:inline>
        </w:drawing>
      </w:r>
    </w:p>
    <w:p w:rsidR="00D55645" w:rsidRPr="00BB5458" w:rsidRDefault="00D55645" w:rsidP="004261D6">
      <w:pPr>
        <w:autoSpaceDE w:val="0"/>
        <w:autoSpaceDN w:val="0"/>
        <w:adjustRightInd w:val="0"/>
        <w:spacing w:after="0" w:line="240" w:lineRule="auto"/>
        <w:jc w:val="center"/>
        <w:rPr>
          <w:rFonts w:cs="TimesNewRoman,Bold"/>
          <w:b/>
          <w:bCs/>
          <w:szCs w:val="28"/>
        </w:rPr>
      </w:pPr>
    </w:p>
    <w:p w:rsidR="00216C96" w:rsidRPr="004026D5" w:rsidRDefault="00802473" w:rsidP="004261D6">
      <w:pPr>
        <w:autoSpaceDE w:val="0"/>
        <w:autoSpaceDN w:val="0"/>
        <w:adjustRightInd w:val="0"/>
        <w:spacing w:after="0" w:line="240" w:lineRule="auto"/>
        <w:jc w:val="center"/>
        <w:rPr>
          <w:rFonts w:ascii="Tahoma" w:hAnsi="Tahoma" w:cs="Tahoma"/>
          <w:b/>
          <w:bCs/>
          <w:sz w:val="28"/>
          <w:szCs w:val="28"/>
        </w:rPr>
      </w:pPr>
      <w:r w:rsidRPr="004026D5">
        <w:rPr>
          <w:rFonts w:ascii="Tahoma" w:hAnsi="Tahoma" w:cs="Tahoma"/>
          <w:b/>
          <w:bCs/>
          <w:sz w:val="28"/>
          <w:szCs w:val="28"/>
        </w:rPr>
        <w:t>PROPOSAL FOR</w:t>
      </w:r>
      <w:r w:rsidR="00216C96" w:rsidRPr="004026D5">
        <w:rPr>
          <w:rFonts w:ascii="Tahoma" w:hAnsi="Tahoma" w:cs="Tahoma"/>
          <w:b/>
          <w:bCs/>
          <w:sz w:val="28"/>
          <w:szCs w:val="28"/>
        </w:rPr>
        <w:t xml:space="preserve"> </w:t>
      </w:r>
      <w:r w:rsidR="00DA78DA" w:rsidRPr="004026D5">
        <w:rPr>
          <w:rFonts w:ascii="Tahoma" w:hAnsi="Tahoma" w:cs="Tahoma"/>
          <w:b/>
          <w:bCs/>
          <w:sz w:val="28"/>
          <w:szCs w:val="28"/>
        </w:rPr>
        <w:t xml:space="preserve">A </w:t>
      </w:r>
      <w:r w:rsidR="00216C96" w:rsidRPr="004026D5">
        <w:rPr>
          <w:rFonts w:ascii="Tahoma" w:hAnsi="Tahoma" w:cs="Tahoma"/>
          <w:b/>
          <w:bCs/>
          <w:sz w:val="28"/>
          <w:szCs w:val="28"/>
        </w:rPr>
        <w:t xml:space="preserve">NEW </w:t>
      </w:r>
      <w:r w:rsidR="005446E9">
        <w:rPr>
          <w:rFonts w:ascii="Tahoma" w:hAnsi="Tahoma" w:cs="Tahoma"/>
          <w:b/>
          <w:bCs/>
          <w:sz w:val="28"/>
          <w:szCs w:val="28"/>
        </w:rPr>
        <w:t xml:space="preserve">EDUCATIONAL </w:t>
      </w:r>
      <w:r w:rsidR="00216C96" w:rsidRPr="004026D5">
        <w:rPr>
          <w:rFonts w:ascii="Tahoma" w:hAnsi="Tahoma" w:cs="Tahoma"/>
          <w:b/>
          <w:bCs/>
          <w:sz w:val="28"/>
          <w:szCs w:val="28"/>
        </w:rPr>
        <w:t>PROGRAM</w:t>
      </w:r>
    </w:p>
    <w:p w:rsidR="00C67439" w:rsidRPr="004026D5" w:rsidRDefault="00C67439" w:rsidP="004261D6">
      <w:pPr>
        <w:autoSpaceDE w:val="0"/>
        <w:autoSpaceDN w:val="0"/>
        <w:adjustRightInd w:val="0"/>
        <w:spacing w:after="0" w:line="240" w:lineRule="auto"/>
        <w:jc w:val="center"/>
        <w:rPr>
          <w:rFonts w:ascii="Tahoma" w:hAnsi="Tahoma" w:cs="Tahoma"/>
          <w:b/>
          <w:bCs/>
          <w:sz w:val="28"/>
          <w:szCs w:val="28"/>
        </w:rPr>
      </w:pPr>
      <w:r w:rsidRPr="004026D5">
        <w:rPr>
          <w:rFonts w:ascii="Tahoma" w:hAnsi="Tahoma" w:cs="Tahoma"/>
          <w:b/>
          <w:bCs/>
          <w:sz w:val="28"/>
          <w:szCs w:val="28"/>
        </w:rPr>
        <w:t>Pre-APAS Worksheet</w:t>
      </w:r>
    </w:p>
    <w:p w:rsidR="00930BFC" w:rsidRPr="00BB5458" w:rsidRDefault="00930BFC" w:rsidP="00930BFC">
      <w:pPr>
        <w:autoSpaceDE w:val="0"/>
        <w:autoSpaceDN w:val="0"/>
        <w:adjustRightInd w:val="0"/>
        <w:spacing w:after="0" w:line="240" w:lineRule="auto"/>
        <w:rPr>
          <w:rFonts w:cs="TimesNewRoman,Bold"/>
          <w:b/>
          <w:bCs/>
          <w:szCs w:val="28"/>
        </w:rPr>
      </w:pPr>
    </w:p>
    <w:p w:rsidR="00A40839" w:rsidRPr="00626AF5" w:rsidRDefault="00930BFC" w:rsidP="00930BFC">
      <w:pPr>
        <w:autoSpaceDE w:val="0"/>
        <w:autoSpaceDN w:val="0"/>
        <w:adjustRightInd w:val="0"/>
        <w:spacing w:after="0" w:line="240" w:lineRule="auto"/>
        <w:rPr>
          <w:rFonts w:cs="TimesNewRoman,Bold"/>
          <w:bCs/>
          <w:i/>
        </w:rPr>
      </w:pPr>
      <w:r w:rsidRPr="00962329">
        <w:rPr>
          <w:rFonts w:cs="TimesNewRoman,Bold"/>
          <w:bCs/>
        </w:rPr>
        <w:t>Please complete the table below prior to logging into APAS</w:t>
      </w:r>
      <w:r w:rsidR="00BB5458" w:rsidRPr="00962329">
        <w:rPr>
          <w:rFonts w:cs="TimesNewRoman,Bold"/>
          <w:bCs/>
        </w:rPr>
        <w:t xml:space="preserve"> (</w:t>
      </w:r>
      <w:hyperlink r:id="rId10" w:history="1">
        <w:r w:rsidR="00BB5458" w:rsidRPr="00962329">
          <w:rPr>
            <w:rStyle w:val="Hyperlink"/>
            <w:rFonts w:cs="TimesNewRoman,Bold"/>
            <w:bCs/>
          </w:rPr>
          <w:t>http://apas.provost.columbia.edu/</w:t>
        </w:r>
      </w:hyperlink>
      <w:r w:rsidR="00BB5458" w:rsidRPr="00962329">
        <w:rPr>
          <w:rFonts w:cs="TimesNewRoman,Bold"/>
          <w:bCs/>
        </w:rPr>
        <w:t xml:space="preserve">) </w:t>
      </w:r>
      <w:r w:rsidRPr="00962329">
        <w:rPr>
          <w:rFonts w:cs="TimesNewRoman,Bold"/>
          <w:bCs/>
        </w:rPr>
        <w:t xml:space="preserve">to initiate a </w:t>
      </w:r>
      <w:r w:rsidR="00C67439" w:rsidRPr="00962329">
        <w:rPr>
          <w:rFonts w:cs="TimesNewRoman,Bold"/>
          <w:bCs/>
        </w:rPr>
        <w:t xml:space="preserve">request to establish a </w:t>
      </w:r>
      <w:r w:rsidRPr="00962329">
        <w:rPr>
          <w:rFonts w:cs="TimesNewRoman,Bold"/>
          <w:bCs/>
        </w:rPr>
        <w:t>new degree</w:t>
      </w:r>
      <w:r w:rsidR="00BB5458" w:rsidRPr="00962329">
        <w:rPr>
          <w:rFonts w:cs="TimesNewRoman,Bold"/>
          <w:bCs/>
        </w:rPr>
        <w:t>,</w:t>
      </w:r>
      <w:r w:rsidRPr="00962329">
        <w:rPr>
          <w:rFonts w:cs="TimesNewRoman,Bold"/>
          <w:bCs/>
        </w:rPr>
        <w:t xml:space="preserve"> certificate</w:t>
      </w:r>
      <w:r w:rsidR="00BB5458" w:rsidRPr="00962329">
        <w:rPr>
          <w:rFonts w:cs="TimesNewRoman,Bold"/>
          <w:bCs/>
        </w:rPr>
        <w:t>, or certification</w:t>
      </w:r>
      <w:r w:rsidRPr="00962329">
        <w:rPr>
          <w:rFonts w:cs="TimesNewRoman,Bold"/>
          <w:bCs/>
        </w:rPr>
        <w:t xml:space="preserve"> </w:t>
      </w:r>
      <w:r w:rsidR="00C67439" w:rsidRPr="00962329">
        <w:rPr>
          <w:rFonts w:cs="TimesNewRoman,Bold"/>
          <w:bCs/>
        </w:rPr>
        <w:t>program</w:t>
      </w:r>
      <w:r w:rsidRPr="00962329">
        <w:rPr>
          <w:rFonts w:cs="TimesNewRoman,Bold"/>
          <w:bCs/>
        </w:rPr>
        <w:t xml:space="preserve">. </w:t>
      </w:r>
      <w:r w:rsidR="00626AF5">
        <w:rPr>
          <w:rFonts w:cs="TimesNewRoman,Bold"/>
          <w:bCs/>
          <w:i/>
        </w:rPr>
        <w:t xml:space="preserve">Please note: Firefox is the recommended browser for APAS; functionality may be less optimal when using Internet Explorer or Chrome. </w:t>
      </w:r>
      <w:bookmarkStart w:id="0" w:name="_GoBack"/>
      <w:bookmarkEnd w:id="0"/>
    </w:p>
    <w:p w:rsidR="00A40839" w:rsidRDefault="00A40839" w:rsidP="00930BFC">
      <w:pPr>
        <w:autoSpaceDE w:val="0"/>
        <w:autoSpaceDN w:val="0"/>
        <w:adjustRightInd w:val="0"/>
        <w:spacing w:after="0" w:line="240" w:lineRule="auto"/>
        <w:rPr>
          <w:rFonts w:cs="TimesNewRoman,Bold"/>
          <w:bCs/>
        </w:rPr>
      </w:pPr>
    </w:p>
    <w:p w:rsidR="00BB5458" w:rsidRPr="00962329" w:rsidRDefault="00BB5458" w:rsidP="00930BFC">
      <w:pPr>
        <w:autoSpaceDE w:val="0"/>
        <w:autoSpaceDN w:val="0"/>
        <w:adjustRightInd w:val="0"/>
        <w:spacing w:after="0" w:line="240" w:lineRule="auto"/>
        <w:rPr>
          <w:rFonts w:cs="TimesNewRoman,Bold"/>
          <w:bCs/>
        </w:rPr>
      </w:pPr>
      <w:r w:rsidRPr="00A40839">
        <w:rPr>
          <w:rFonts w:cs="TimesNewRoman,Bold"/>
          <w:b/>
          <w:bCs/>
        </w:rPr>
        <w:t>Note that in addition to entering the answers to the questions below, you will also be required to upload the CU Internal Application for your new program, as well as a separate file with a list of external reviewers.</w:t>
      </w:r>
      <w:r w:rsidRPr="00962329">
        <w:rPr>
          <w:rFonts w:cs="TimesNewRoman,Bold"/>
          <w:bCs/>
        </w:rPr>
        <w:t xml:space="preserve"> </w:t>
      </w:r>
      <w:r w:rsidR="00A40839">
        <w:rPr>
          <w:rFonts w:cs="TimesNewRoman,Bold"/>
          <w:bCs/>
        </w:rPr>
        <w:t xml:space="preserve">If you are seeking approval for a new joint degree program with an external partner institution, you will also be required to upload a draft agreement for that program. </w:t>
      </w:r>
    </w:p>
    <w:p w:rsidR="00930BFC" w:rsidRPr="00962329" w:rsidRDefault="00930BFC" w:rsidP="00930BFC">
      <w:pPr>
        <w:autoSpaceDE w:val="0"/>
        <w:autoSpaceDN w:val="0"/>
        <w:adjustRightInd w:val="0"/>
        <w:spacing w:after="0" w:line="240" w:lineRule="auto"/>
        <w:rPr>
          <w:rFonts w:cs="TimesNewRoman,Bold"/>
          <w:b/>
          <w:bCs/>
        </w:rPr>
      </w:pPr>
    </w:p>
    <w:tbl>
      <w:tblPr>
        <w:tblStyle w:val="TableGrid"/>
        <w:tblW w:w="0" w:type="auto"/>
        <w:tblLook w:val="04A0" w:firstRow="1" w:lastRow="0" w:firstColumn="1" w:lastColumn="0" w:noHBand="0" w:noVBand="1"/>
      </w:tblPr>
      <w:tblGrid>
        <w:gridCol w:w="6920"/>
        <w:gridCol w:w="3376"/>
      </w:tblGrid>
      <w:tr w:rsidR="00930BFC" w:rsidRPr="00962329" w:rsidTr="00A35F26">
        <w:trPr>
          <w:cantSplit/>
          <w:tblHeader/>
        </w:trPr>
        <w:tc>
          <w:tcPr>
            <w:tcW w:w="6920" w:type="dxa"/>
            <w:shd w:val="clear" w:color="auto" w:fill="D9D9D9" w:themeFill="background1" w:themeFillShade="D9"/>
          </w:tcPr>
          <w:p w:rsidR="00930BFC" w:rsidRPr="00962329" w:rsidRDefault="00930BFC" w:rsidP="00930BFC">
            <w:pPr>
              <w:autoSpaceDE w:val="0"/>
              <w:autoSpaceDN w:val="0"/>
              <w:adjustRightInd w:val="0"/>
              <w:spacing w:after="0" w:line="240" w:lineRule="auto"/>
              <w:rPr>
                <w:rFonts w:asciiTheme="minorHAnsi" w:hAnsiTheme="minorHAnsi" w:cs="TimesNewRoman,Bold"/>
                <w:b/>
                <w:bCs/>
              </w:rPr>
            </w:pPr>
            <w:r w:rsidRPr="00962329">
              <w:rPr>
                <w:rFonts w:asciiTheme="minorHAnsi" w:hAnsiTheme="minorHAnsi" w:cs="TimesNewRoman,Bold"/>
                <w:b/>
                <w:bCs/>
              </w:rPr>
              <w:t>Required Data (with instructions)</w:t>
            </w:r>
          </w:p>
        </w:tc>
        <w:tc>
          <w:tcPr>
            <w:tcW w:w="3376" w:type="dxa"/>
            <w:shd w:val="clear" w:color="auto" w:fill="D9D9D9" w:themeFill="background1" w:themeFillShade="D9"/>
          </w:tcPr>
          <w:p w:rsidR="00930BFC" w:rsidRPr="00962329" w:rsidRDefault="00930BFC" w:rsidP="00930BFC">
            <w:pPr>
              <w:autoSpaceDE w:val="0"/>
              <w:autoSpaceDN w:val="0"/>
              <w:adjustRightInd w:val="0"/>
              <w:spacing w:after="0" w:line="240" w:lineRule="auto"/>
              <w:rPr>
                <w:rFonts w:asciiTheme="minorHAnsi" w:hAnsiTheme="minorHAnsi" w:cs="TimesNewRoman,Bold"/>
                <w:b/>
                <w:bCs/>
              </w:rPr>
            </w:pPr>
            <w:r w:rsidRPr="00962329">
              <w:rPr>
                <w:rFonts w:asciiTheme="minorHAnsi" w:hAnsiTheme="minorHAnsi" w:cs="TimesNewRoman,Bold"/>
                <w:b/>
                <w:bCs/>
              </w:rPr>
              <w:t>Response</w:t>
            </w:r>
          </w:p>
        </w:tc>
      </w:tr>
      <w:tr w:rsidR="00930BFC" w:rsidRPr="00962329" w:rsidTr="00A35F26">
        <w:trPr>
          <w:cantSplit/>
        </w:trPr>
        <w:tc>
          <w:tcPr>
            <w:tcW w:w="6920" w:type="dxa"/>
          </w:tcPr>
          <w:p w:rsidR="00930BFC" w:rsidRPr="00962329" w:rsidRDefault="00C67439" w:rsidP="00930BFC">
            <w:pPr>
              <w:autoSpaceDE w:val="0"/>
              <w:autoSpaceDN w:val="0"/>
              <w:adjustRightInd w:val="0"/>
              <w:spacing w:after="0" w:line="240" w:lineRule="auto"/>
              <w:rPr>
                <w:rFonts w:asciiTheme="minorHAnsi" w:hAnsiTheme="minorHAnsi" w:cs="TimesNewRoman,Bold"/>
                <w:b/>
                <w:bCs/>
              </w:rPr>
            </w:pPr>
            <w:r w:rsidRPr="00962329">
              <w:rPr>
                <w:rFonts w:asciiTheme="minorHAnsi" w:hAnsiTheme="minorHAnsi" w:cs="TimesNewRoman,Bold"/>
                <w:b/>
                <w:bCs/>
              </w:rPr>
              <w:t xml:space="preserve">Type of application </w:t>
            </w:r>
          </w:p>
          <w:p w:rsidR="00C67439" w:rsidRPr="00962329" w:rsidRDefault="00C67439" w:rsidP="00930BFC">
            <w:pPr>
              <w:autoSpaceDE w:val="0"/>
              <w:autoSpaceDN w:val="0"/>
              <w:adjustRightInd w:val="0"/>
              <w:spacing w:after="0" w:line="240" w:lineRule="auto"/>
              <w:rPr>
                <w:rFonts w:asciiTheme="minorHAnsi" w:hAnsiTheme="minorHAnsi" w:cs="TimesNewRoman,Bold"/>
                <w:bCs/>
              </w:rPr>
            </w:pPr>
            <w:r w:rsidRPr="00962329">
              <w:rPr>
                <w:rFonts w:asciiTheme="minorHAnsi" w:hAnsiTheme="minorHAnsi" w:cs="TimesNewRoman,Bold"/>
                <w:bCs/>
              </w:rPr>
              <w:t>If you’d like to submit a proposal for a new program, please select the “new program button.”</w:t>
            </w:r>
          </w:p>
        </w:tc>
        <w:tc>
          <w:tcPr>
            <w:tcW w:w="3376" w:type="dxa"/>
          </w:tcPr>
          <w:p w:rsidR="00930BFC" w:rsidRPr="00962329" w:rsidRDefault="00C67439" w:rsidP="00C67439">
            <w:pPr>
              <w:pStyle w:val="ListParagraph"/>
              <w:numPr>
                <w:ilvl w:val="0"/>
                <w:numId w:val="20"/>
              </w:numPr>
              <w:autoSpaceDE w:val="0"/>
              <w:autoSpaceDN w:val="0"/>
              <w:adjustRightInd w:val="0"/>
              <w:rPr>
                <w:rFonts w:asciiTheme="minorHAnsi" w:hAnsiTheme="minorHAnsi" w:cs="TimesNewRoman,Bold"/>
                <w:bCs/>
                <w:sz w:val="22"/>
                <w:szCs w:val="22"/>
              </w:rPr>
            </w:pPr>
            <w:r w:rsidRPr="00962329">
              <w:rPr>
                <w:rFonts w:asciiTheme="minorHAnsi" w:hAnsiTheme="minorHAnsi" w:cs="TimesNewRoman,Bold"/>
                <w:bCs/>
                <w:sz w:val="22"/>
                <w:szCs w:val="22"/>
              </w:rPr>
              <w:t>New Program</w:t>
            </w:r>
          </w:p>
          <w:p w:rsidR="00C67439" w:rsidRPr="00962329" w:rsidRDefault="00C67439" w:rsidP="00C67439">
            <w:pPr>
              <w:pStyle w:val="ListParagraph"/>
              <w:numPr>
                <w:ilvl w:val="0"/>
                <w:numId w:val="20"/>
              </w:numPr>
              <w:autoSpaceDE w:val="0"/>
              <w:autoSpaceDN w:val="0"/>
              <w:adjustRightInd w:val="0"/>
              <w:rPr>
                <w:rFonts w:asciiTheme="minorHAnsi" w:hAnsiTheme="minorHAnsi" w:cs="TimesNewRoman,Bold"/>
                <w:bCs/>
                <w:sz w:val="22"/>
                <w:szCs w:val="22"/>
              </w:rPr>
            </w:pPr>
            <w:r w:rsidRPr="00962329">
              <w:rPr>
                <w:rFonts w:asciiTheme="minorHAnsi" w:hAnsiTheme="minorHAnsi" w:cs="TimesNewRoman,Bold"/>
                <w:bCs/>
                <w:sz w:val="22"/>
                <w:szCs w:val="22"/>
              </w:rPr>
              <w:t>Change to existing program</w:t>
            </w:r>
          </w:p>
        </w:tc>
      </w:tr>
      <w:tr w:rsidR="00930BFC" w:rsidRPr="00962329" w:rsidTr="00A35F26">
        <w:trPr>
          <w:cantSplit/>
          <w:trHeight w:val="1034"/>
        </w:trPr>
        <w:tc>
          <w:tcPr>
            <w:tcW w:w="6920" w:type="dxa"/>
          </w:tcPr>
          <w:p w:rsidR="00930BFC" w:rsidRPr="00962329" w:rsidRDefault="00C67439" w:rsidP="00930BFC">
            <w:pPr>
              <w:autoSpaceDE w:val="0"/>
              <w:autoSpaceDN w:val="0"/>
              <w:adjustRightInd w:val="0"/>
              <w:spacing w:after="0" w:line="240" w:lineRule="auto"/>
              <w:rPr>
                <w:rFonts w:asciiTheme="minorHAnsi" w:hAnsiTheme="minorHAnsi" w:cs="TimesNewRoman,Bold"/>
                <w:b/>
                <w:bCs/>
              </w:rPr>
            </w:pPr>
            <w:r w:rsidRPr="00962329">
              <w:rPr>
                <w:rFonts w:asciiTheme="minorHAnsi" w:hAnsiTheme="minorHAnsi" w:cs="TimesNewRoman,Bold"/>
                <w:b/>
                <w:bCs/>
              </w:rPr>
              <w:t>Single, Dual</w:t>
            </w:r>
            <w:r w:rsidR="00E933EB">
              <w:rPr>
                <w:rFonts w:asciiTheme="minorHAnsi" w:hAnsiTheme="minorHAnsi" w:cs="TimesNewRoman,Bold"/>
                <w:b/>
                <w:bCs/>
              </w:rPr>
              <w:t>,</w:t>
            </w:r>
            <w:r w:rsidRPr="00962329">
              <w:rPr>
                <w:rFonts w:asciiTheme="minorHAnsi" w:hAnsiTheme="minorHAnsi" w:cs="TimesNewRoman,Bold"/>
                <w:b/>
                <w:bCs/>
              </w:rPr>
              <w:t xml:space="preserve"> or Joint Program?</w:t>
            </w:r>
          </w:p>
          <w:p w:rsidR="00C67439" w:rsidRPr="00962329" w:rsidRDefault="00C67439" w:rsidP="00626372">
            <w:pPr>
              <w:autoSpaceDE w:val="0"/>
              <w:autoSpaceDN w:val="0"/>
              <w:adjustRightInd w:val="0"/>
              <w:spacing w:after="0" w:line="240" w:lineRule="auto"/>
              <w:rPr>
                <w:rFonts w:asciiTheme="minorHAnsi" w:hAnsiTheme="minorHAnsi" w:cs="TimesNewRoman,Bold"/>
                <w:bCs/>
              </w:rPr>
            </w:pPr>
            <w:r w:rsidRPr="00962329">
              <w:rPr>
                <w:rFonts w:asciiTheme="minorHAnsi" w:hAnsiTheme="minorHAnsi" w:cs="TimesNewRoman,Bold"/>
                <w:bCs/>
              </w:rPr>
              <w:t>Singl</w:t>
            </w:r>
            <w:r w:rsidR="00E933EB">
              <w:rPr>
                <w:rFonts w:asciiTheme="minorHAnsi" w:hAnsiTheme="minorHAnsi" w:cs="TimesNewRoman,Bold"/>
                <w:bCs/>
              </w:rPr>
              <w:t>e means a stand-alone program; D</w:t>
            </w:r>
            <w:r w:rsidRPr="00962329">
              <w:rPr>
                <w:rFonts w:asciiTheme="minorHAnsi" w:hAnsiTheme="minorHAnsi" w:cs="TimesNewRoman,Bold"/>
                <w:bCs/>
              </w:rPr>
              <w:t xml:space="preserve">ual means a program leading to 2 </w:t>
            </w:r>
            <w:r w:rsidR="00626372" w:rsidRPr="00962329">
              <w:rPr>
                <w:rFonts w:asciiTheme="minorHAnsi" w:hAnsiTheme="minorHAnsi" w:cs="TimesNewRoman,Bold"/>
                <w:bCs/>
              </w:rPr>
              <w:t>credentials</w:t>
            </w:r>
            <w:r w:rsidRPr="00962329">
              <w:rPr>
                <w:rFonts w:asciiTheme="minorHAnsi" w:hAnsiTheme="minorHAnsi" w:cs="TimesNewRoman,Bold"/>
                <w:bCs/>
              </w:rPr>
              <w:t xml:space="preserve"> fro</w:t>
            </w:r>
            <w:r w:rsidR="00E933EB">
              <w:rPr>
                <w:rFonts w:asciiTheme="minorHAnsi" w:hAnsiTheme="minorHAnsi" w:cs="TimesNewRoman,Bold"/>
                <w:bCs/>
              </w:rPr>
              <w:t>m Columbia University schools; J</w:t>
            </w:r>
            <w:r w:rsidRPr="00962329">
              <w:rPr>
                <w:rFonts w:asciiTheme="minorHAnsi" w:hAnsiTheme="minorHAnsi" w:cs="TimesNewRoman,Bold"/>
                <w:bCs/>
              </w:rPr>
              <w:t xml:space="preserve">oint means a program leading to 2 </w:t>
            </w:r>
            <w:r w:rsidR="00626372" w:rsidRPr="00962329">
              <w:rPr>
                <w:rFonts w:asciiTheme="minorHAnsi" w:hAnsiTheme="minorHAnsi" w:cs="TimesNewRoman,Bold"/>
                <w:bCs/>
              </w:rPr>
              <w:t>credentials</w:t>
            </w:r>
            <w:r w:rsidRPr="00962329">
              <w:rPr>
                <w:rFonts w:asciiTheme="minorHAnsi" w:hAnsiTheme="minorHAnsi" w:cs="TimesNewRoman,Bold"/>
                <w:bCs/>
              </w:rPr>
              <w:t>, one from Columbia, and one from an external partner.</w:t>
            </w:r>
          </w:p>
        </w:tc>
        <w:tc>
          <w:tcPr>
            <w:tcW w:w="3376" w:type="dxa"/>
          </w:tcPr>
          <w:p w:rsidR="00930BFC" w:rsidRPr="00962329" w:rsidRDefault="00C67439" w:rsidP="00C67439">
            <w:pPr>
              <w:pStyle w:val="ListParagraph"/>
              <w:numPr>
                <w:ilvl w:val="0"/>
                <w:numId w:val="20"/>
              </w:numPr>
              <w:autoSpaceDE w:val="0"/>
              <w:autoSpaceDN w:val="0"/>
              <w:adjustRightInd w:val="0"/>
              <w:rPr>
                <w:rFonts w:asciiTheme="minorHAnsi" w:hAnsiTheme="minorHAnsi" w:cs="TimesNewRoman,Bold"/>
                <w:bCs/>
                <w:sz w:val="22"/>
                <w:szCs w:val="22"/>
              </w:rPr>
            </w:pPr>
            <w:r w:rsidRPr="00962329">
              <w:rPr>
                <w:rFonts w:asciiTheme="minorHAnsi" w:hAnsiTheme="minorHAnsi" w:cs="TimesNewRoman,Bold"/>
                <w:bCs/>
                <w:sz w:val="22"/>
                <w:szCs w:val="22"/>
              </w:rPr>
              <w:t>Single</w:t>
            </w:r>
          </w:p>
          <w:p w:rsidR="00C67439" w:rsidRPr="00962329" w:rsidRDefault="00C67439" w:rsidP="00C67439">
            <w:pPr>
              <w:pStyle w:val="ListParagraph"/>
              <w:numPr>
                <w:ilvl w:val="0"/>
                <w:numId w:val="20"/>
              </w:numPr>
              <w:autoSpaceDE w:val="0"/>
              <w:autoSpaceDN w:val="0"/>
              <w:adjustRightInd w:val="0"/>
              <w:rPr>
                <w:rFonts w:asciiTheme="minorHAnsi" w:hAnsiTheme="minorHAnsi" w:cs="TimesNewRoman,Bold"/>
                <w:bCs/>
                <w:sz w:val="22"/>
                <w:szCs w:val="22"/>
              </w:rPr>
            </w:pPr>
            <w:r w:rsidRPr="00962329">
              <w:rPr>
                <w:rFonts w:asciiTheme="minorHAnsi" w:hAnsiTheme="minorHAnsi" w:cs="TimesNewRoman,Bold"/>
                <w:bCs/>
                <w:sz w:val="22"/>
                <w:szCs w:val="22"/>
              </w:rPr>
              <w:t>Dual</w:t>
            </w:r>
          </w:p>
          <w:p w:rsidR="00C67439" w:rsidRPr="00962329" w:rsidRDefault="00C67439" w:rsidP="00C67439">
            <w:pPr>
              <w:pStyle w:val="ListParagraph"/>
              <w:numPr>
                <w:ilvl w:val="0"/>
                <w:numId w:val="20"/>
              </w:numPr>
              <w:autoSpaceDE w:val="0"/>
              <w:autoSpaceDN w:val="0"/>
              <w:adjustRightInd w:val="0"/>
              <w:rPr>
                <w:rFonts w:asciiTheme="minorHAnsi" w:hAnsiTheme="minorHAnsi" w:cs="TimesNewRoman,Bold"/>
                <w:bCs/>
                <w:sz w:val="22"/>
                <w:szCs w:val="22"/>
              </w:rPr>
            </w:pPr>
            <w:r w:rsidRPr="00962329">
              <w:rPr>
                <w:rFonts w:asciiTheme="minorHAnsi" w:hAnsiTheme="minorHAnsi" w:cs="TimesNewRoman,Bold"/>
                <w:bCs/>
                <w:sz w:val="22"/>
                <w:szCs w:val="22"/>
              </w:rPr>
              <w:t>Joint</w:t>
            </w:r>
          </w:p>
        </w:tc>
      </w:tr>
      <w:tr w:rsidR="00C67439" w:rsidRPr="00962329" w:rsidTr="00A35F26">
        <w:trPr>
          <w:cantSplit/>
        </w:trPr>
        <w:tc>
          <w:tcPr>
            <w:tcW w:w="6920" w:type="dxa"/>
          </w:tcPr>
          <w:p w:rsidR="00C67439" w:rsidRPr="00962329" w:rsidRDefault="00C67439" w:rsidP="00930BFC">
            <w:pPr>
              <w:autoSpaceDE w:val="0"/>
              <w:autoSpaceDN w:val="0"/>
              <w:adjustRightInd w:val="0"/>
              <w:spacing w:after="0" w:line="240" w:lineRule="auto"/>
              <w:rPr>
                <w:rFonts w:asciiTheme="minorHAnsi" w:hAnsiTheme="minorHAnsi" w:cs="TimesNewRoman,Bold"/>
                <w:b/>
                <w:bCs/>
              </w:rPr>
            </w:pPr>
            <w:r w:rsidRPr="00962329">
              <w:rPr>
                <w:rFonts w:asciiTheme="minorHAnsi" w:hAnsiTheme="minorHAnsi" w:cs="TimesNewRoman,Bold"/>
                <w:b/>
                <w:bCs/>
              </w:rPr>
              <w:t>Degree Type</w:t>
            </w:r>
          </w:p>
          <w:p w:rsidR="008F4407" w:rsidRPr="00962329" w:rsidRDefault="00C67439" w:rsidP="00930BFC">
            <w:pPr>
              <w:autoSpaceDE w:val="0"/>
              <w:autoSpaceDN w:val="0"/>
              <w:adjustRightInd w:val="0"/>
              <w:spacing w:after="0" w:line="240" w:lineRule="auto"/>
              <w:rPr>
                <w:rFonts w:asciiTheme="minorHAnsi" w:hAnsiTheme="minorHAnsi" w:cs="TimesNewRoman,Bold"/>
                <w:bCs/>
              </w:rPr>
            </w:pPr>
            <w:r w:rsidRPr="00962329">
              <w:rPr>
                <w:rFonts w:asciiTheme="minorHAnsi" w:hAnsiTheme="minorHAnsi" w:cs="TimesNewRoman,Bold"/>
                <w:bCs/>
              </w:rPr>
              <w:t xml:space="preserve">Choose the type of credential that this program will award; e.g., BA, BS, MA, MS, PhD, Post-bac (undergraduate) Certificate, Advanced (graduate) Certificate, or Certification of Professional Achievement (CPA). </w:t>
            </w:r>
            <w:r w:rsidR="008D0463">
              <w:rPr>
                <w:rFonts w:asciiTheme="minorHAnsi" w:hAnsiTheme="minorHAnsi" w:cs="TimesNewRoman,Bold"/>
                <w:bCs/>
              </w:rPr>
              <w:t xml:space="preserve"> </w:t>
            </w:r>
            <w:r w:rsidR="008F4407">
              <w:rPr>
                <w:rFonts w:asciiTheme="minorHAnsi" w:hAnsiTheme="minorHAnsi" w:cs="TimesNewRoman,Bold"/>
                <w:bCs/>
              </w:rPr>
              <w:t>For Joint</w:t>
            </w:r>
            <w:r w:rsidR="008D0463">
              <w:rPr>
                <w:rFonts w:asciiTheme="minorHAnsi" w:hAnsiTheme="minorHAnsi" w:cs="TimesNewRoman,Bold"/>
                <w:bCs/>
              </w:rPr>
              <w:t xml:space="preserve"> programs with external partner</w:t>
            </w:r>
            <w:r w:rsidR="008F4407">
              <w:rPr>
                <w:rFonts w:asciiTheme="minorHAnsi" w:hAnsiTheme="minorHAnsi" w:cs="TimesNewRoman,Bold"/>
                <w:bCs/>
              </w:rPr>
              <w:t xml:space="preserve">, choose both the Columbia credential and the external partner </w:t>
            </w:r>
            <w:r w:rsidR="008D0463">
              <w:rPr>
                <w:rFonts w:asciiTheme="minorHAnsi" w:hAnsiTheme="minorHAnsi" w:cs="TimesNewRoman,Bold"/>
                <w:bCs/>
              </w:rPr>
              <w:t>institution</w:t>
            </w:r>
            <w:r w:rsidR="008F4407">
              <w:rPr>
                <w:rFonts w:asciiTheme="minorHAnsi" w:hAnsiTheme="minorHAnsi" w:cs="TimesNewRoman,Bold"/>
                <w:bCs/>
              </w:rPr>
              <w:t xml:space="preserve"> credential.</w:t>
            </w:r>
          </w:p>
        </w:tc>
        <w:tc>
          <w:tcPr>
            <w:tcW w:w="3376" w:type="dxa"/>
          </w:tcPr>
          <w:p w:rsidR="008F4407" w:rsidRPr="008D0463" w:rsidRDefault="00C67439" w:rsidP="008F4407">
            <w:pPr>
              <w:pStyle w:val="ListParagraph"/>
              <w:numPr>
                <w:ilvl w:val="0"/>
                <w:numId w:val="20"/>
              </w:numPr>
              <w:autoSpaceDE w:val="0"/>
              <w:autoSpaceDN w:val="0"/>
              <w:adjustRightInd w:val="0"/>
              <w:rPr>
                <w:rFonts w:asciiTheme="minorHAnsi" w:hAnsiTheme="minorHAnsi" w:cs="TimesNewRoman,Bold"/>
                <w:bCs/>
                <w:sz w:val="22"/>
                <w:szCs w:val="22"/>
              </w:rPr>
            </w:pPr>
            <w:r w:rsidRPr="00962329">
              <w:rPr>
                <w:rFonts w:asciiTheme="minorHAnsi" w:hAnsiTheme="minorHAnsi" w:cs="TimesNewRoman,Bold"/>
                <w:bCs/>
                <w:sz w:val="22"/>
                <w:szCs w:val="22"/>
              </w:rPr>
              <w:t>Choose the appropriate credential level</w:t>
            </w:r>
            <w:r w:rsidR="008D0463">
              <w:rPr>
                <w:rFonts w:asciiTheme="minorHAnsi" w:hAnsiTheme="minorHAnsi" w:cs="TimesNewRoman,Bold"/>
                <w:bCs/>
                <w:sz w:val="22"/>
                <w:szCs w:val="22"/>
              </w:rPr>
              <w:t>(s)</w:t>
            </w:r>
            <w:r w:rsidRPr="00962329">
              <w:rPr>
                <w:rFonts w:asciiTheme="minorHAnsi" w:hAnsiTheme="minorHAnsi" w:cs="TimesNewRoman,Bold"/>
                <w:bCs/>
                <w:sz w:val="22"/>
                <w:szCs w:val="22"/>
              </w:rPr>
              <w:t xml:space="preserve">. </w:t>
            </w:r>
          </w:p>
        </w:tc>
      </w:tr>
      <w:tr w:rsidR="00C67439" w:rsidRPr="00962329" w:rsidTr="00A35F26">
        <w:trPr>
          <w:cantSplit/>
        </w:trPr>
        <w:tc>
          <w:tcPr>
            <w:tcW w:w="6920" w:type="dxa"/>
          </w:tcPr>
          <w:p w:rsidR="00C67439" w:rsidRPr="00962329" w:rsidRDefault="00C67439" w:rsidP="00930BFC">
            <w:pPr>
              <w:autoSpaceDE w:val="0"/>
              <w:autoSpaceDN w:val="0"/>
              <w:adjustRightInd w:val="0"/>
              <w:spacing w:after="0" w:line="240" w:lineRule="auto"/>
              <w:rPr>
                <w:rFonts w:asciiTheme="minorHAnsi" w:hAnsiTheme="minorHAnsi" w:cs="TimesNewRoman,Bold"/>
                <w:b/>
                <w:bCs/>
              </w:rPr>
            </w:pPr>
            <w:r w:rsidRPr="00962329">
              <w:rPr>
                <w:rFonts w:asciiTheme="minorHAnsi" w:hAnsiTheme="minorHAnsi" w:cs="TimesNewRoman,Bold"/>
                <w:b/>
                <w:bCs/>
              </w:rPr>
              <w:t>Name of Program</w:t>
            </w:r>
          </w:p>
          <w:p w:rsidR="008D0463" w:rsidRDefault="00C67439" w:rsidP="008D0463">
            <w:pPr>
              <w:autoSpaceDE w:val="0"/>
              <w:autoSpaceDN w:val="0"/>
              <w:adjustRightInd w:val="0"/>
              <w:spacing w:after="0" w:line="240" w:lineRule="auto"/>
              <w:rPr>
                <w:rFonts w:asciiTheme="minorHAnsi" w:hAnsiTheme="minorHAnsi" w:cs="TimesNewRoman,Bold"/>
                <w:bCs/>
              </w:rPr>
            </w:pPr>
            <w:r w:rsidRPr="00962329">
              <w:rPr>
                <w:rFonts w:asciiTheme="minorHAnsi" w:hAnsiTheme="minorHAnsi" w:cs="TimesNewRoman,Bold"/>
                <w:bCs/>
              </w:rPr>
              <w:t xml:space="preserve">What is the subject area for the degree or credential? Please enter the name that will follow the degree type, for example, if you would like to establish a BA in Global Economics, the program name </w:t>
            </w:r>
            <w:r w:rsidR="008C297A">
              <w:rPr>
                <w:rFonts w:asciiTheme="minorHAnsi" w:hAnsiTheme="minorHAnsi" w:cs="TimesNewRoman,Bold"/>
                <w:bCs/>
              </w:rPr>
              <w:t>should be entered as</w:t>
            </w:r>
            <w:r w:rsidRPr="00962329">
              <w:rPr>
                <w:rFonts w:asciiTheme="minorHAnsi" w:hAnsiTheme="minorHAnsi" w:cs="TimesNewRoman,Bold"/>
                <w:bCs/>
              </w:rPr>
              <w:t xml:space="preserve"> “Global Economics.”</w:t>
            </w:r>
            <w:r w:rsidR="008D0463">
              <w:rPr>
                <w:rFonts w:asciiTheme="minorHAnsi" w:hAnsiTheme="minorHAnsi" w:cs="TimesNewRoman,Bold"/>
                <w:bCs/>
              </w:rPr>
              <w:t xml:space="preserve"> </w:t>
            </w:r>
            <w:r w:rsidR="008F4407">
              <w:rPr>
                <w:rFonts w:asciiTheme="minorHAnsi" w:hAnsiTheme="minorHAnsi" w:cs="TimesNewRoman,Bold"/>
                <w:bCs/>
              </w:rPr>
              <w:t>For Joint</w:t>
            </w:r>
            <w:r w:rsidR="00E933EB">
              <w:rPr>
                <w:rFonts w:asciiTheme="minorHAnsi" w:hAnsiTheme="minorHAnsi" w:cs="TimesNewRoman,Bold"/>
                <w:bCs/>
              </w:rPr>
              <w:t xml:space="preserve"> degree program with an external partner</w:t>
            </w:r>
            <w:r w:rsidR="008F4407">
              <w:rPr>
                <w:rFonts w:asciiTheme="minorHAnsi" w:hAnsiTheme="minorHAnsi" w:cs="TimesNewRoman,Bold"/>
                <w:bCs/>
              </w:rPr>
              <w:t xml:space="preserve">, the name of the degree </w:t>
            </w:r>
            <w:r w:rsidR="008D0463">
              <w:rPr>
                <w:rFonts w:asciiTheme="minorHAnsi" w:hAnsiTheme="minorHAnsi" w:cs="TimesNewRoman,Bold"/>
                <w:bCs/>
              </w:rPr>
              <w:t>should be</w:t>
            </w:r>
            <w:r w:rsidR="00E933EB">
              <w:rPr>
                <w:rFonts w:asciiTheme="minorHAnsi" w:hAnsiTheme="minorHAnsi" w:cs="TimesNewRoman,Bold"/>
                <w:bCs/>
              </w:rPr>
              <w:t xml:space="preserve"> entered</w:t>
            </w:r>
            <w:r w:rsidR="008F4407">
              <w:rPr>
                <w:rFonts w:asciiTheme="minorHAnsi" w:hAnsiTheme="minorHAnsi" w:cs="TimesNewRoman,Bold"/>
                <w:bCs/>
              </w:rPr>
              <w:t xml:space="preserve"> as follows: </w:t>
            </w:r>
          </w:p>
          <w:p w:rsidR="008D0463" w:rsidRDefault="008F4407" w:rsidP="008D0463">
            <w:pPr>
              <w:autoSpaceDE w:val="0"/>
              <w:autoSpaceDN w:val="0"/>
              <w:adjustRightInd w:val="0"/>
              <w:spacing w:after="0" w:line="240" w:lineRule="auto"/>
              <w:rPr>
                <w:rFonts w:asciiTheme="minorHAnsi" w:hAnsiTheme="minorHAnsi" w:cs="TimesNewRoman,Bold"/>
                <w:b/>
                <w:bCs/>
              </w:rPr>
            </w:pPr>
            <w:r w:rsidRPr="008D0463">
              <w:rPr>
                <w:rFonts w:asciiTheme="minorHAnsi" w:hAnsiTheme="minorHAnsi" w:cs="TimesNewRoman,Bold"/>
                <w:b/>
                <w:bCs/>
              </w:rPr>
              <w:t>JOINT CREDENTIAL</w:t>
            </w:r>
            <w:r>
              <w:rPr>
                <w:rFonts w:asciiTheme="minorHAnsi" w:hAnsiTheme="minorHAnsi" w:cs="TimesNewRoman,Bold"/>
                <w:bCs/>
              </w:rPr>
              <w:t xml:space="preserve"> </w:t>
            </w:r>
            <w:r w:rsidRPr="008D0463">
              <w:rPr>
                <w:rFonts w:asciiTheme="minorHAnsi" w:hAnsiTheme="minorHAnsi" w:cs="TimesNewRoman,Bold"/>
                <w:b/>
                <w:bCs/>
              </w:rPr>
              <w:t>1</w:t>
            </w:r>
            <w:r>
              <w:rPr>
                <w:rFonts w:asciiTheme="minorHAnsi" w:hAnsiTheme="minorHAnsi" w:cs="TimesNewRoman,Bold"/>
                <w:bCs/>
              </w:rPr>
              <w:t xml:space="preserve"> (</w:t>
            </w:r>
            <w:r>
              <w:rPr>
                <w:rFonts w:asciiTheme="minorHAnsi" w:hAnsiTheme="minorHAnsi" w:cs="TimesNewRoman,Bold"/>
                <w:bCs/>
                <w:i/>
              </w:rPr>
              <w:t>CU School)</w:t>
            </w:r>
            <w:r>
              <w:rPr>
                <w:rFonts w:asciiTheme="minorHAnsi" w:hAnsiTheme="minorHAnsi" w:cs="TimesNewRoman,Bold"/>
                <w:bCs/>
              </w:rPr>
              <w:t>/</w:t>
            </w:r>
            <w:r w:rsidRPr="008D0463">
              <w:rPr>
                <w:rFonts w:asciiTheme="minorHAnsi" w:hAnsiTheme="minorHAnsi" w:cs="TimesNewRoman,Bold"/>
                <w:b/>
                <w:bCs/>
              </w:rPr>
              <w:t>CREDENTIAL 2</w:t>
            </w:r>
            <w:r>
              <w:rPr>
                <w:rFonts w:asciiTheme="minorHAnsi" w:hAnsiTheme="minorHAnsi" w:cs="TimesNewRoman,Bold"/>
                <w:bCs/>
              </w:rPr>
              <w:t xml:space="preserve"> (</w:t>
            </w:r>
            <w:r>
              <w:rPr>
                <w:rFonts w:asciiTheme="minorHAnsi" w:hAnsiTheme="minorHAnsi" w:cs="TimesNewRoman,Bold"/>
                <w:bCs/>
                <w:i/>
              </w:rPr>
              <w:t>partner school)</w:t>
            </w:r>
            <w:r>
              <w:rPr>
                <w:rFonts w:asciiTheme="minorHAnsi" w:hAnsiTheme="minorHAnsi" w:cs="TimesNewRoman,Bold"/>
                <w:bCs/>
              </w:rPr>
              <w:t xml:space="preserve">: </w:t>
            </w:r>
            <w:r w:rsidRPr="008D0463">
              <w:rPr>
                <w:rFonts w:asciiTheme="minorHAnsi" w:hAnsiTheme="minorHAnsi" w:cs="TimesNewRoman,Bold"/>
                <w:b/>
                <w:bCs/>
              </w:rPr>
              <w:t>NAME OF CU SCHOOL</w:t>
            </w:r>
            <w:r>
              <w:rPr>
                <w:rFonts w:asciiTheme="minorHAnsi" w:hAnsiTheme="minorHAnsi" w:cs="TimesNewRoman,Bold"/>
                <w:bCs/>
              </w:rPr>
              <w:t>/</w:t>
            </w:r>
            <w:r w:rsidRPr="008D0463">
              <w:rPr>
                <w:rFonts w:asciiTheme="minorHAnsi" w:hAnsiTheme="minorHAnsi" w:cs="TimesNewRoman,Bold"/>
                <w:b/>
                <w:bCs/>
              </w:rPr>
              <w:t xml:space="preserve">NAME OF </w:t>
            </w:r>
            <w:r>
              <w:rPr>
                <w:rFonts w:asciiTheme="minorHAnsi" w:hAnsiTheme="minorHAnsi" w:cs="TimesNewRoman,Bold"/>
                <w:b/>
                <w:bCs/>
              </w:rPr>
              <w:t xml:space="preserve">EXTERNAL </w:t>
            </w:r>
            <w:r w:rsidRPr="008D0463">
              <w:rPr>
                <w:rFonts w:asciiTheme="minorHAnsi" w:hAnsiTheme="minorHAnsi" w:cs="TimesNewRoman,Bold"/>
                <w:b/>
                <w:bCs/>
              </w:rPr>
              <w:t>PARTNER SCHOOL</w:t>
            </w:r>
            <w:r w:rsidR="008D0463">
              <w:rPr>
                <w:rFonts w:asciiTheme="minorHAnsi" w:hAnsiTheme="minorHAnsi" w:cs="TimesNewRoman,Bold"/>
                <w:b/>
                <w:bCs/>
              </w:rPr>
              <w:t xml:space="preserve">. </w:t>
            </w:r>
          </w:p>
          <w:p w:rsidR="008F4407" w:rsidRPr="008F4407" w:rsidRDefault="008F4407" w:rsidP="008D0463">
            <w:pPr>
              <w:autoSpaceDE w:val="0"/>
              <w:autoSpaceDN w:val="0"/>
              <w:adjustRightInd w:val="0"/>
              <w:spacing w:after="0" w:line="240" w:lineRule="auto"/>
              <w:rPr>
                <w:rFonts w:asciiTheme="minorHAnsi" w:hAnsiTheme="minorHAnsi" w:cs="TimesNewRoman,Bold"/>
                <w:bCs/>
              </w:rPr>
            </w:pPr>
            <w:r>
              <w:rPr>
                <w:rFonts w:asciiTheme="minorHAnsi" w:hAnsiTheme="minorHAnsi" w:cs="TimesNewRoman,Bold"/>
                <w:bCs/>
              </w:rPr>
              <w:t xml:space="preserve">Example: </w:t>
            </w:r>
            <w:r w:rsidR="008D0463">
              <w:rPr>
                <w:rFonts w:asciiTheme="minorHAnsi" w:hAnsiTheme="minorHAnsi" w:cs="TimesNewRoman,Bold"/>
                <w:bCs/>
              </w:rPr>
              <w:t xml:space="preserve"> </w:t>
            </w:r>
            <w:r w:rsidRPr="008D0463">
              <w:rPr>
                <w:rFonts w:asciiTheme="minorHAnsi" w:hAnsiTheme="minorHAnsi" w:cs="TimesNewRoman,Bold"/>
                <w:bCs/>
                <w:i/>
              </w:rPr>
              <w:t>JOINT BA/BA: General Studies and Jewish Theological Seminary</w:t>
            </w:r>
          </w:p>
        </w:tc>
        <w:tc>
          <w:tcPr>
            <w:tcW w:w="3376" w:type="dxa"/>
          </w:tcPr>
          <w:p w:rsidR="008F4407" w:rsidRPr="008D0463" w:rsidRDefault="00C67439" w:rsidP="008F4407">
            <w:pPr>
              <w:pStyle w:val="ListParagraph"/>
              <w:numPr>
                <w:ilvl w:val="0"/>
                <w:numId w:val="20"/>
              </w:numPr>
              <w:autoSpaceDE w:val="0"/>
              <w:autoSpaceDN w:val="0"/>
              <w:adjustRightInd w:val="0"/>
              <w:rPr>
                <w:rFonts w:asciiTheme="minorHAnsi" w:hAnsiTheme="minorHAnsi" w:cs="TimesNewRoman,Bold"/>
                <w:bCs/>
                <w:sz w:val="22"/>
                <w:szCs w:val="22"/>
              </w:rPr>
            </w:pPr>
            <w:r w:rsidRPr="00962329">
              <w:rPr>
                <w:rFonts w:asciiTheme="minorHAnsi" w:hAnsiTheme="minorHAnsi" w:cs="TimesNewRoman,Bold"/>
                <w:bCs/>
                <w:sz w:val="22"/>
                <w:szCs w:val="22"/>
              </w:rPr>
              <w:t xml:space="preserve">Enter the program name. </w:t>
            </w:r>
          </w:p>
        </w:tc>
      </w:tr>
      <w:tr w:rsidR="00C67439" w:rsidRPr="00962329" w:rsidTr="00A35F26">
        <w:trPr>
          <w:cantSplit/>
        </w:trPr>
        <w:tc>
          <w:tcPr>
            <w:tcW w:w="6920" w:type="dxa"/>
          </w:tcPr>
          <w:p w:rsidR="00C67439" w:rsidRPr="00962329" w:rsidRDefault="00C67439" w:rsidP="00930BFC">
            <w:pPr>
              <w:autoSpaceDE w:val="0"/>
              <w:autoSpaceDN w:val="0"/>
              <w:adjustRightInd w:val="0"/>
              <w:spacing w:after="0" w:line="240" w:lineRule="auto"/>
              <w:rPr>
                <w:rFonts w:asciiTheme="minorHAnsi" w:hAnsiTheme="minorHAnsi" w:cs="TimesNewRoman,Bold"/>
                <w:b/>
                <w:bCs/>
              </w:rPr>
            </w:pPr>
            <w:r w:rsidRPr="00962329">
              <w:rPr>
                <w:rFonts w:asciiTheme="minorHAnsi" w:hAnsiTheme="minorHAnsi" w:cs="TimesNewRoman,Bold"/>
                <w:b/>
                <w:bCs/>
              </w:rPr>
              <w:t>Hours or Credits?</w:t>
            </w:r>
          </w:p>
          <w:p w:rsidR="00C67439" w:rsidRPr="00962329" w:rsidRDefault="00C67439" w:rsidP="00930BFC">
            <w:pPr>
              <w:autoSpaceDE w:val="0"/>
              <w:autoSpaceDN w:val="0"/>
              <w:adjustRightInd w:val="0"/>
              <w:spacing w:after="0" w:line="240" w:lineRule="auto"/>
              <w:rPr>
                <w:rFonts w:asciiTheme="minorHAnsi" w:hAnsiTheme="minorHAnsi" w:cs="TimesNewRoman,Bold"/>
                <w:bCs/>
              </w:rPr>
            </w:pPr>
            <w:r w:rsidRPr="00962329">
              <w:rPr>
                <w:rFonts w:asciiTheme="minorHAnsi" w:hAnsiTheme="minorHAnsi" w:cs="TimesNewRoman,Bold"/>
                <w:bCs/>
              </w:rPr>
              <w:t xml:space="preserve">Please indicate whether </w:t>
            </w:r>
            <w:proofErr w:type="gramStart"/>
            <w:r w:rsidRPr="00962329">
              <w:rPr>
                <w:rFonts w:asciiTheme="minorHAnsi" w:hAnsiTheme="minorHAnsi" w:cs="TimesNewRoman,Bold"/>
                <w:bCs/>
              </w:rPr>
              <w:t>your</w:t>
            </w:r>
            <w:proofErr w:type="gramEnd"/>
            <w:r w:rsidRPr="00962329">
              <w:rPr>
                <w:rFonts w:asciiTheme="minorHAnsi" w:hAnsiTheme="minorHAnsi" w:cs="TimesNewRoman,Bold"/>
                <w:bCs/>
              </w:rPr>
              <w:t xml:space="preserve"> school/this program will be credit-based or hours-based. Note that the default</w:t>
            </w:r>
            <w:r w:rsidR="004026D5">
              <w:rPr>
                <w:rFonts w:asciiTheme="minorHAnsi" w:hAnsiTheme="minorHAnsi" w:cs="TimesNewRoman,Bold"/>
                <w:bCs/>
              </w:rPr>
              <w:t xml:space="preserve"> for most schools</w:t>
            </w:r>
            <w:r w:rsidRPr="00962329">
              <w:rPr>
                <w:rFonts w:asciiTheme="minorHAnsi" w:hAnsiTheme="minorHAnsi" w:cs="TimesNewRoman,Bold"/>
                <w:bCs/>
              </w:rPr>
              <w:t xml:space="preserve"> is credit-based. </w:t>
            </w:r>
          </w:p>
        </w:tc>
        <w:tc>
          <w:tcPr>
            <w:tcW w:w="3376" w:type="dxa"/>
          </w:tcPr>
          <w:p w:rsidR="00C67439" w:rsidRPr="00962329" w:rsidRDefault="00C67439" w:rsidP="00C67439">
            <w:pPr>
              <w:pStyle w:val="ListParagraph"/>
              <w:numPr>
                <w:ilvl w:val="0"/>
                <w:numId w:val="20"/>
              </w:numPr>
              <w:autoSpaceDE w:val="0"/>
              <w:autoSpaceDN w:val="0"/>
              <w:adjustRightInd w:val="0"/>
              <w:rPr>
                <w:rFonts w:asciiTheme="minorHAnsi" w:hAnsiTheme="minorHAnsi" w:cs="TimesNewRoman,Bold"/>
                <w:bCs/>
                <w:sz w:val="22"/>
                <w:szCs w:val="22"/>
              </w:rPr>
            </w:pPr>
            <w:r w:rsidRPr="00962329">
              <w:rPr>
                <w:rFonts w:asciiTheme="minorHAnsi" w:hAnsiTheme="minorHAnsi" w:cs="TimesNewRoman,Bold"/>
                <w:bCs/>
                <w:sz w:val="22"/>
                <w:szCs w:val="22"/>
              </w:rPr>
              <w:t>Hours</w:t>
            </w:r>
          </w:p>
          <w:p w:rsidR="00C67439" w:rsidRPr="00962329" w:rsidRDefault="00C67439" w:rsidP="00C67439">
            <w:pPr>
              <w:pStyle w:val="ListParagraph"/>
              <w:numPr>
                <w:ilvl w:val="0"/>
                <w:numId w:val="20"/>
              </w:numPr>
              <w:autoSpaceDE w:val="0"/>
              <w:autoSpaceDN w:val="0"/>
              <w:adjustRightInd w:val="0"/>
              <w:rPr>
                <w:rFonts w:asciiTheme="minorHAnsi" w:hAnsiTheme="minorHAnsi" w:cs="TimesNewRoman,Bold"/>
                <w:bCs/>
                <w:sz w:val="22"/>
                <w:szCs w:val="22"/>
              </w:rPr>
            </w:pPr>
            <w:r w:rsidRPr="00962329">
              <w:rPr>
                <w:rFonts w:asciiTheme="minorHAnsi" w:hAnsiTheme="minorHAnsi" w:cs="TimesNewRoman,Bold"/>
                <w:bCs/>
                <w:sz w:val="22"/>
                <w:szCs w:val="22"/>
              </w:rPr>
              <w:t>Credits</w:t>
            </w:r>
          </w:p>
        </w:tc>
      </w:tr>
      <w:tr w:rsidR="00C67439" w:rsidRPr="00962329" w:rsidTr="00A35F26">
        <w:trPr>
          <w:cantSplit/>
        </w:trPr>
        <w:tc>
          <w:tcPr>
            <w:tcW w:w="6920" w:type="dxa"/>
          </w:tcPr>
          <w:p w:rsidR="00C67439" w:rsidRPr="00962329" w:rsidRDefault="00C67439" w:rsidP="00930BFC">
            <w:pPr>
              <w:autoSpaceDE w:val="0"/>
              <w:autoSpaceDN w:val="0"/>
              <w:adjustRightInd w:val="0"/>
              <w:spacing w:after="0" w:line="240" w:lineRule="auto"/>
              <w:rPr>
                <w:rFonts w:asciiTheme="minorHAnsi" w:hAnsiTheme="minorHAnsi" w:cs="TimesNewRoman,Bold"/>
                <w:b/>
                <w:bCs/>
              </w:rPr>
            </w:pPr>
            <w:r w:rsidRPr="00962329">
              <w:rPr>
                <w:rFonts w:asciiTheme="minorHAnsi" w:hAnsiTheme="minorHAnsi" w:cs="TimesNewRoman,Bold"/>
                <w:b/>
                <w:bCs/>
              </w:rPr>
              <w:lastRenderedPageBreak/>
              <w:t>Number of Credits (or Hours)</w:t>
            </w:r>
          </w:p>
          <w:p w:rsidR="008D0463" w:rsidRPr="008D0463" w:rsidRDefault="00C67439" w:rsidP="008D0463">
            <w:pPr>
              <w:autoSpaceDE w:val="0"/>
              <w:autoSpaceDN w:val="0"/>
              <w:adjustRightInd w:val="0"/>
              <w:spacing w:after="0" w:line="240" w:lineRule="auto"/>
              <w:rPr>
                <w:rFonts w:asciiTheme="minorHAnsi" w:hAnsiTheme="minorHAnsi" w:cs="TimesNewRoman,Bold"/>
                <w:bCs/>
              </w:rPr>
            </w:pPr>
            <w:r w:rsidRPr="00962329">
              <w:rPr>
                <w:rFonts w:asciiTheme="minorHAnsi" w:hAnsiTheme="minorHAnsi" w:cs="TimesNewRoman,Bold"/>
                <w:bCs/>
              </w:rPr>
              <w:t xml:space="preserve">Enter the MINIMUM number of credits (or hours) required to complete this program. </w:t>
            </w:r>
            <w:r w:rsidR="00C409D1">
              <w:rPr>
                <w:rFonts w:asciiTheme="minorHAnsi" w:hAnsiTheme="minorHAnsi" w:cs="TimesNewRoman,Bold"/>
                <w:bCs/>
              </w:rPr>
              <w:t xml:space="preserve">Note that the minimum number of points for </w:t>
            </w:r>
            <w:r w:rsidR="009F2667">
              <w:rPr>
                <w:rFonts w:asciiTheme="minorHAnsi" w:hAnsiTheme="minorHAnsi" w:cs="TimesNewRoman,Bold"/>
                <w:bCs/>
              </w:rPr>
              <w:t xml:space="preserve">Bachelor’s degrees is 124; 30 points for </w:t>
            </w:r>
            <w:r w:rsidR="00C409D1">
              <w:rPr>
                <w:rFonts w:asciiTheme="minorHAnsi" w:hAnsiTheme="minorHAnsi" w:cs="TimesNewRoman,Bold"/>
                <w:bCs/>
              </w:rPr>
              <w:t>Master</w:t>
            </w:r>
            <w:r w:rsidR="009F2667">
              <w:rPr>
                <w:rFonts w:asciiTheme="minorHAnsi" w:hAnsiTheme="minorHAnsi" w:cs="TimesNewRoman,Bold"/>
                <w:bCs/>
              </w:rPr>
              <w:t>’s degrees</w:t>
            </w:r>
            <w:r w:rsidR="00C409D1">
              <w:rPr>
                <w:rFonts w:asciiTheme="minorHAnsi" w:hAnsiTheme="minorHAnsi" w:cs="TimesNewRoman,Bold"/>
                <w:bCs/>
              </w:rPr>
              <w:t xml:space="preserve">; 20-24 points for Certificate programs; and 12 points for Certification programs. </w:t>
            </w:r>
            <w:r w:rsidR="008D0463">
              <w:rPr>
                <w:rFonts w:asciiTheme="minorHAnsi" w:hAnsiTheme="minorHAnsi" w:cs="TimesNewRoman,Bold"/>
                <w:bCs/>
              </w:rPr>
              <w:t xml:space="preserve"> </w:t>
            </w:r>
            <w:r w:rsidR="008F4407" w:rsidRPr="008D0463">
              <w:rPr>
                <w:rFonts w:asciiTheme="minorHAnsi" w:hAnsiTheme="minorHAnsi" w:cs="TimesNewRoman,Bold"/>
                <w:bCs/>
              </w:rPr>
              <w:t>For Joint</w:t>
            </w:r>
            <w:r w:rsidR="008D0463">
              <w:rPr>
                <w:rFonts w:asciiTheme="minorHAnsi" w:hAnsiTheme="minorHAnsi" w:cs="TimesNewRoman,Bold"/>
                <w:bCs/>
              </w:rPr>
              <w:t xml:space="preserve"> degree programs with an external partner</w:t>
            </w:r>
            <w:r w:rsidR="008F4407" w:rsidRPr="008D0463">
              <w:rPr>
                <w:rFonts w:asciiTheme="minorHAnsi" w:hAnsiTheme="minorHAnsi" w:cs="TimesNewRoman,Bold"/>
                <w:bCs/>
              </w:rPr>
              <w:t>,</w:t>
            </w:r>
            <w:r w:rsidR="008D0463">
              <w:rPr>
                <w:rFonts w:asciiTheme="minorHAnsi" w:hAnsiTheme="minorHAnsi" w:cs="TimesNewRoman,Bold"/>
                <w:bCs/>
              </w:rPr>
              <w:t xml:space="preserve"> please</w:t>
            </w:r>
            <w:r w:rsidR="008F4407" w:rsidRPr="008D0463">
              <w:rPr>
                <w:rFonts w:asciiTheme="minorHAnsi" w:hAnsiTheme="minorHAnsi" w:cs="TimesNewRoman,Bold"/>
                <w:bCs/>
              </w:rPr>
              <w:t xml:space="preserve"> </w:t>
            </w:r>
            <w:r w:rsidR="008C43B1" w:rsidRPr="008D0463">
              <w:rPr>
                <w:rFonts w:asciiTheme="minorHAnsi" w:hAnsiTheme="minorHAnsi" w:cs="TimesNewRoman,Bold"/>
                <w:bCs/>
              </w:rPr>
              <w:t xml:space="preserve">also </w:t>
            </w:r>
            <w:r w:rsidR="008F4407" w:rsidRPr="008D0463">
              <w:rPr>
                <w:rFonts w:asciiTheme="minorHAnsi" w:hAnsiTheme="minorHAnsi" w:cs="TimesNewRoman,Bold"/>
                <w:bCs/>
              </w:rPr>
              <w:t>indicate</w:t>
            </w:r>
            <w:r w:rsidR="008D0463" w:rsidRPr="008D0463">
              <w:rPr>
                <w:rFonts w:asciiTheme="minorHAnsi" w:hAnsiTheme="minorHAnsi" w:cs="TimesNewRoman,Bold"/>
                <w:bCs/>
              </w:rPr>
              <w:t>:</w:t>
            </w:r>
          </w:p>
          <w:p w:rsidR="008D0463" w:rsidRPr="008D0463" w:rsidRDefault="008F4407" w:rsidP="008D0463">
            <w:pPr>
              <w:pStyle w:val="ListParagraph"/>
              <w:numPr>
                <w:ilvl w:val="0"/>
                <w:numId w:val="20"/>
              </w:numPr>
              <w:autoSpaceDE w:val="0"/>
              <w:autoSpaceDN w:val="0"/>
              <w:adjustRightInd w:val="0"/>
              <w:rPr>
                <w:rFonts w:asciiTheme="minorHAnsi" w:hAnsiTheme="minorHAnsi" w:cs="TimesNewRoman,Bold"/>
                <w:bCs/>
                <w:sz w:val="22"/>
                <w:szCs w:val="22"/>
              </w:rPr>
            </w:pPr>
            <w:r w:rsidRPr="008D0463">
              <w:rPr>
                <w:rFonts w:asciiTheme="minorHAnsi" w:hAnsiTheme="minorHAnsi" w:cs="TimesNewRoman,Bold"/>
                <w:bCs/>
                <w:sz w:val="22"/>
                <w:szCs w:val="22"/>
              </w:rPr>
              <w:t xml:space="preserve">the number of credits awarded toward </w:t>
            </w:r>
            <w:r w:rsidR="008C43B1" w:rsidRPr="008D0463">
              <w:rPr>
                <w:rFonts w:asciiTheme="minorHAnsi" w:hAnsiTheme="minorHAnsi" w:cs="TimesNewRoman,Bold"/>
                <w:bCs/>
                <w:sz w:val="22"/>
                <w:szCs w:val="22"/>
              </w:rPr>
              <w:t xml:space="preserve">the </w:t>
            </w:r>
            <w:r w:rsidRPr="008D0463">
              <w:rPr>
                <w:rFonts w:asciiTheme="minorHAnsi" w:hAnsiTheme="minorHAnsi" w:cs="TimesNewRoman,Bold"/>
                <w:bCs/>
                <w:sz w:val="22"/>
                <w:szCs w:val="22"/>
              </w:rPr>
              <w:t>Columbia degree by external partner school</w:t>
            </w:r>
          </w:p>
          <w:p w:rsidR="008F4407" w:rsidRPr="008D0463" w:rsidRDefault="008F4407" w:rsidP="008D0463">
            <w:pPr>
              <w:pStyle w:val="ListParagraph"/>
              <w:numPr>
                <w:ilvl w:val="0"/>
                <w:numId w:val="20"/>
              </w:numPr>
              <w:autoSpaceDE w:val="0"/>
              <w:autoSpaceDN w:val="0"/>
              <w:adjustRightInd w:val="0"/>
              <w:rPr>
                <w:rFonts w:asciiTheme="minorHAnsi" w:hAnsiTheme="minorHAnsi" w:cs="TimesNewRoman,Bold"/>
                <w:bCs/>
              </w:rPr>
            </w:pPr>
            <w:r w:rsidRPr="008D0463">
              <w:rPr>
                <w:rFonts w:asciiTheme="minorHAnsi" w:hAnsiTheme="minorHAnsi" w:cs="TimesNewRoman,Bold"/>
                <w:bCs/>
                <w:sz w:val="22"/>
                <w:szCs w:val="22"/>
              </w:rPr>
              <w:t xml:space="preserve">the % of program offered at external partner </w:t>
            </w:r>
            <w:r w:rsidR="008C43B1" w:rsidRPr="008D0463">
              <w:rPr>
                <w:rFonts w:asciiTheme="minorHAnsi" w:hAnsiTheme="minorHAnsi" w:cs="TimesNewRoman,Bold"/>
                <w:bCs/>
                <w:sz w:val="22"/>
                <w:szCs w:val="22"/>
              </w:rPr>
              <w:t>school</w:t>
            </w:r>
            <w:r w:rsidRPr="008D0463">
              <w:rPr>
                <w:rFonts w:asciiTheme="minorHAnsi" w:hAnsiTheme="minorHAnsi" w:cs="TimesNewRoman,Bold"/>
                <w:bCs/>
                <w:sz w:val="22"/>
                <w:szCs w:val="22"/>
              </w:rPr>
              <w:t xml:space="preserve"> (credits awarded toward CU degree by partner school divided by the total # of credits for the program)</w:t>
            </w:r>
          </w:p>
        </w:tc>
        <w:tc>
          <w:tcPr>
            <w:tcW w:w="3376" w:type="dxa"/>
          </w:tcPr>
          <w:p w:rsidR="008F4407" w:rsidRPr="008D0463" w:rsidRDefault="00C67439" w:rsidP="008F4407">
            <w:pPr>
              <w:pStyle w:val="ListParagraph"/>
              <w:numPr>
                <w:ilvl w:val="0"/>
                <w:numId w:val="20"/>
              </w:numPr>
              <w:autoSpaceDE w:val="0"/>
              <w:autoSpaceDN w:val="0"/>
              <w:adjustRightInd w:val="0"/>
              <w:rPr>
                <w:rFonts w:asciiTheme="minorHAnsi" w:hAnsiTheme="minorHAnsi" w:cs="TimesNewRoman,Bold"/>
                <w:bCs/>
                <w:sz w:val="22"/>
                <w:szCs w:val="22"/>
              </w:rPr>
            </w:pPr>
            <w:r w:rsidRPr="00962329">
              <w:rPr>
                <w:rFonts w:asciiTheme="minorHAnsi" w:hAnsiTheme="minorHAnsi" w:cs="TimesNewRoman,Bold"/>
                <w:bCs/>
                <w:sz w:val="22"/>
                <w:szCs w:val="22"/>
              </w:rPr>
              <w:t>Please enter a number.</w:t>
            </w:r>
            <w:r w:rsidR="008F4407">
              <w:rPr>
                <w:rFonts w:asciiTheme="minorHAnsi" w:hAnsiTheme="minorHAnsi" w:cs="TimesNewRoman,Bold"/>
                <w:bCs/>
                <w:sz w:val="22"/>
                <w:szCs w:val="22"/>
              </w:rPr>
              <w:t xml:space="preserve"> </w:t>
            </w:r>
          </w:p>
        </w:tc>
      </w:tr>
      <w:tr w:rsidR="00C67439" w:rsidRPr="00962329" w:rsidTr="00A35F26">
        <w:trPr>
          <w:cantSplit/>
        </w:trPr>
        <w:tc>
          <w:tcPr>
            <w:tcW w:w="6920" w:type="dxa"/>
          </w:tcPr>
          <w:p w:rsidR="00C67439" w:rsidRPr="00962329" w:rsidRDefault="00626372" w:rsidP="00930BFC">
            <w:pPr>
              <w:autoSpaceDE w:val="0"/>
              <w:autoSpaceDN w:val="0"/>
              <w:adjustRightInd w:val="0"/>
              <w:spacing w:after="0" w:line="240" w:lineRule="auto"/>
              <w:rPr>
                <w:rFonts w:asciiTheme="minorHAnsi" w:hAnsiTheme="minorHAnsi" w:cs="TimesNewRoman,Bold"/>
                <w:b/>
                <w:bCs/>
              </w:rPr>
            </w:pPr>
            <w:r w:rsidRPr="00962329">
              <w:rPr>
                <w:rFonts w:asciiTheme="minorHAnsi" w:hAnsiTheme="minorHAnsi" w:cs="TimesNewRoman,Bold"/>
                <w:b/>
                <w:bCs/>
              </w:rPr>
              <w:t>Academic Format</w:t>
            </w:r>
          </w:p>
          <w:p w:rsidR="00626372" w:rsidRPr="00962329" w:rsidRDefault="00626372" w:rsidP="00626372">
            <w:pPr>
              <w:autoSpaceDE w:val="0"/>
              <w:autoSpaceDN w:val="0"/>
              <w:adjustRightInd w:val="0"/>
              <w:spacing w:after="0" w:line="240" w:lineRule="auto"/>
              <w:rPr>
                <w:rFonts w:asciiTheme="minorHAnsi" w:hAnsiTheme="minorHAnsi" w:cs="TimesNewRoman,Bold"/>
                <w:bCs/>
              </w:rPr>
            </w:pPr>
            <w:r w:rsidRPr="00962329">
              <w:rPr>
                <w:rFonts w:asciiTheme="minorHAnsi" w:hAnsiTheme="minorHAnsi" w:cs="TimesNewRoman,Bold"/>
                <w:bCs/>
              </w:rPr>
              <w:t>Please indicate whether students may complete the program on a full-time basis, part-time basis, or both. We advise checking off both, to provide full flexibility going forward.</w:t>
            </w:r>
          </w:p>
        </w:tc>
        <w:tc>
          <w:tcPr>
            <w:tcW w:w="3376" w:type="dxa"/>
          </w:tcPr>
          <w:p w:rsidR="00C67439" w:rsidRPr="00962329" w:rsidRDefault="00626372" w:rsidP="00C67439">
            <w:pPr>
              <w:pStyle w:val="ListParagraph"/>
              <w:numPr>
                <w:ilvl w:val="0"/>
                <w:numId w:val="20"/>
              </w:numPr>
              <w:autoSpaceDE w:val="0"/>
              <w:autoSpaceDN w:val="0"/>
              <w:adjustRightInd w:val="0"/>
              <w:rPr>
                <w:rFonts w:asciiTheme="minorHAnsi" w:hAnsiTheme="minorHAnsi" w:cs="TimesNewRoman,Bold"/>
                <w:bCs/>
                <w:sz w:val="22"/>
                <w:szCs w:val="22"/>
              </w:rPr>
            </w:pPr>
            <w:r w:rsidRPr="00962329">
              <w:rPr>
                <w:rFonts w:asciiTheme="minorHAnsi" w:hAnsiTheme="minorHAnsi" w:cs="TimesNewRoman,Bold"/>
                <w:bCs/>
                <w:sz w:val="22"/>
                <w:szCs w:val="22"/>
              </w:rPr>
              <w:t>Full time</w:t>
            </w:r>
          </w:p>
          <w:p w:rsidR="00626372" w:rsidRPr="00962329" w:rsidRDefault="00626372" w:rsidP="00C67439">
            <w:pPr>
              <w:pStyle w:val="ListParagraph"/>
              <w:numPr>
                <w:ilvl w:val="0"/>
                <w:numId w:val="20"/>
              </w:numPr>
              <w:autoSpaceDE w:val="0"/>
              <w:autoSpaceDN w:val="0"/>
              <w:adjustRightInd w:val="0"/>
              <w:rPr>
                <w:rFonts w:asciiTheme="minorHAnsi" w:hAnsiTheme="minorHAnsi" w:cs="TimesNewRoman,Bold"/>
                <w:bCs/>
                <w:sz w:val="22"/>
                <w:szCs w:val="22"/>
              </w:rPr>
            </w:pPr>
            <w:r w:rsidRPr="00962329">
              <w:rPr>
                <w:rFonts w:asciiTheme="minorHAnsi" w:hAnsiTheme="minorHAnsi" w:cs="TimesNewRoman,Bold"/>
                <w:bCs/>
                <w:sz w:val="22"/>
                <w:szCs w:val="22"/>
              </w:rPr>
              <w:t>Part time</w:t>
            </w:r>
          </w:p>
        </w:tc>
      </w:tr>
      <w:tr w:rsidR="00626372" w:rsidRPr="00962329" w:rsidTr="00A35F26">
        <w:trPr>
          <w:cantSplit/>
        </w:trPr>
        <w:tc>
          <w:tcPr>
            <w:tcW w:w="6920" w:type="dxa"/>
          </w:tcPr>
          <w:p w:rsidR="00626372" w:rsidRPr="00962329" w:rsidRDefault="00626372" w:rsidP="00930BFC">
            <w:pPr>
              <w:autoSpaceDE w:val="0"/>
              <w:autoSpaceDN w:val="0"/>
              <w:adjustRightInd w:val="0"/>
              <w:spacing w:after="0" w:line="240" w:lineRule="auto"/>
              <w:rPr>
                <w:rFonts w:asciiTheme="minorHAnsi" w:hAnsiTheme="minorHAnsi" w:cs="TimesNewRoman,Bold"/>
                <w:b/>
                <w:bCs/>
              </w:rPr>
            </w:pPr>
            <w:r w:rsidRPr="00962329">
              <w:rPr>
                <w:rFonts w:asciiTheme="minorHAnsi" w:hAnsiTheme="minorHAnsi" w:cs="TimesNewRoman,Bold"/>
                <w:b/>
                <w:bCs/>
              </w:rPr>
              <w:t>Time Format</w:t>
            </w:r>
          </w:p>
          <w:p w:rsidR="00626372" w:rsidRPr="00962329" w:rsidRDefault="00626372" w:rsidP="00930BFC">
            <w:pPr>
              <w:autoSpaceDE w:val="0"/>
              <w:autoSpaceDN w:val="0"/>
              <w:adjustRightInd w:val="0"/>
              <w:spacing w:after="0" w:line="240" w:lineRule="auto"/>
              <w:rPr>
                <w:rFonts w:asciiTheme="minorHAnsi" w:hAnsiTheme="minorHAnsi" w:cs="TimesNewRoman,Bold"/>
                <w:bCs/>
              </w:rPr>
            </w:pPr>
            <w:r w:rsidRPr="00962329">
              <w:rPr>
                <w:rFonts w:asciiTheme="minorHAnsi" w:hAnsiTheme="minorHAnsi" w:cs="TimesNewRoman,Bold"/>
                <w:bCs/>
              </w:rPr>
              <w:t xml:space="preserve">Please tell us whether the program can, immediately or at some point in the future, be fully completed during the day, the evening, on weekends, or a combination of evenings and weekends. You must check at least one option, but may check all four. We advise checking off as many as possible, to provide full flexibility going forward. </w:t>
            </w:r>
          </w:p>
        </w:tc>
        <w:tc>
          <w:tcPr>
            <w:tcW w:w="3376" w:type="dxa"/>
          </w:tcPr>
          <w:p w:rsidR="00626372" w:rsidRPr="00962329" w:rsidRDefault="00626372" w:rsidP="00C67439">
            <w:pPr>
              <w:pStyle w:val="ListParagraph"/>
              <w:numPr>
                <w:ilvl w:val="0"/>
                <w:numId w:val="20"/>
              </w:numPr>
              <w:autoSpaceDE w:val="0"/>
              <w:autoSpaceDN w:val="0"/>
              <w:adjustRightInd w:val="0"/>
              <w:rPr>
                <w:rFonts w:asciiTheme="minorHAnsi" w:hAnsiTheme="minorHAnsi" w:cs="TimesNewRoman,Bold"/>
                <w:bCs/>
                <w:sz w:val="22"/>
                <w:szCs w:val="22"/>
              </w:rPr>
            </w:pPr>
            <w:r w:rsidRPr="00962329">
              <w:rPr>
                <w:rFonts w:asciiTheme="minorHAnsi" w:hAnsiTheme="minorHAnsi" w:cs="TimesNewRoman,Bold"/>
                <w:bCs/>
                <w:sz w:val="22"/>
                <w:szCs w:val="22"/>
              </w:rPr>
              <w:t>Day</w:t>
            </w:r>
          </w:p>
          <w:p w:rsidR="00626372" w:rsidRPr="00962329" w:rsidRDefault="00626372" w:rsidP="00C67439">
            <w:pPr>
              <w:pStyle w:val="ListParagraph"/>
              <w:numPr>
                <w:ilvl w:val="0"/>
                <w:numId w:val="20"/>
              </w:numPr>
              <w:autoSpaceDE w:val="0"/>
              <w:autoSpaceDN w:val="0"/>
              <w:adjustRightInd w:val="0"/>
              <w:rPr>
                <w:rFonts w:asciiTheme="minorHAnsi" w:hAnsiTheme="minorHAnsi" w:cs="TimesNewRoman,Bold"/>
                <w:bCs/>
                <w:sz w:val="22"/>
                <w:szCs w:val="22"/>
              </w:rPr>
            </w:pPr>
            <w:r w:rsidRPr="00962329">
              <w:rPr>
                <w:rFonts w:asciiTheme="minorHAnsi" w:hAnsiTheme="minorHAnsi" w:cs="TimesNewRoman,Bold"/>
                <w:bCs/>
                <w:sz w:val="22"/>
                <w:szCs w:val="22"/>
              </w:rPr>
              <w:t>Evening</w:t>
            </w:r>
          </w:p>
          <w:p w:rsidR="00626372" w:rsidRPr="00962329" w:rsidRDefault="00626372" w:rsidP="00C67439">
            <w:pPr>
              <w:pStyle w:val="ListParagraph"/>
              <w:numPr>
                <w:ilvl w:val="0"/>
                <w:numId w:val="20"/>
              </w:numPr>
              <w:autoSpaceDE w:val="0"/>
              <w:autoSpaceDN w:val="0"/>
              <w:adjustRightInd w:val="0"/>
              <w:rPr>
                <w:rFonts w:asciiTheme="minorHAnsi" w:hAnsiTheme="minorHAnsi" w:cs="TimesNewRoman,Bold"/>
                <w:bCs/>
                <w:sz w:val="22"/>
                <w:szCs w:val="22"/>
              </w:rPr>
            </w:pPr>
            <w:r w:rsidRPr="00962329">
              <w:rPr>
                <w:rFonts w:asciiTheme="minorHAnsi" w:hAnsiTheme="minorHAnsi" w:cs="TimesNewRoman,Bold"/>
                <w:bCs/>
                <w:sz w:val="22"/>
                <w:szCs w:val="22"/>
              </w:rPr>
              <w:t>Weekend</w:t>
            </w:r>
          </w:p>
          <w:p w:rsidR="00626372" w:rsidRPr="00962329" w:rsidRDefault="00626372" w:rsidP="00C67439">
            <w:pPr>
              <w:pStyle w:val="ListParagraph"/>
              <w:numPr>
                <w:ilvl w:val="0"/>
                <w:numId w:val="20"/>
              </w:numPr>
              <w:autoSpaceDE w:val="0"/>
              <w:autoSpaceDN w:val="0"/>
              <w:adjustRightInd w:val="0"/>
              <w:rPr>
                <w:rFonts w:asciiTheme="minorHAnsi" w:hAnsiTheme="minorHAnsi" w:cs="TimesNewRoman,Bold"/>
                <w:bCs/>
                <w:sz w:val="22"/>
                <w:szCs w:val="22"/>
              </w:rPr>
            </w:pPr>
            <w:r w:rsidRPr="00962329">
              <w:rPr>
                <w:rFonts w:asciiTheme="minorHAnsi" w:hAnsiTheme="minorHAnsi" w:cs="TimesNewRoman,Bold"/>
                <w:bCs/>
                <w:sz w:val="22"/>
                <w:szCs w:val="22"/>
              </w:rPr>
              <w:t>Evening/Weekend</w:t>
            </w:r>
          </w:p>
        </w:tc>
      </w:tr>
      <w:tr w:rsidR="00626372" w:rsidRPr="00962329" w:rsidTr="00A35F26">
        <w:trPr>
          <w:cantSplit/>
        </w:trPr>
        <w:tc>
          <w:tcPr>
            <w:tcW w:w="6920" w:type="dxa"/>
          </w:tcPr>
          <w:p w:rsidR="00626372" w:rsidRPr="00962329" w:rsidRDefault="00626372" w:rsidP="00930BFC">
            <w:pPr>
              <w:autoSpaceDE w:val="0"/>
              <w:autoSpaceDN w:val="0"/>
              <w:adjustRightInd w:val="0"/>
              <w:spacing w:after="0" w:line="240" w:lineRule="auto"/>
              <w:rPr>
                <w:rFonts w:asciiTheme="minorHAnsi" w:hAnsiTheme="minorHAnsi" w:cs="TimesNewRoman,Bold"/>
                <w:b/>
                <w:bCs/>
              </w:rPr>
            </w:pPr>
            <w:r w:rsidRPr="00962329">
              <w:rPr>
                <w:rFonts w:asciiTheme="minorHAnsi" w:hAnsiTheme="minorHAnsi" w:cs="TimesNewRoman,Bold"/>
                <w:b/>
                <w:bCs/>
              </w:rPr>
              <w:t>Non-standard Calendar</w:t>
            </w:r>
          </w:p>
          <w:p w:rsidR="00626372" w:rsidRPr="00962329" w:rsidRDefault="00626372" w:rsidP="00962329">
            <w:pPr>
              <w:autoSpaceDE w:val="0"/>
              <w:autoSpaceDN w:val="0"/>
              <w:adjustRightInd w:val="0"/>
              <w:spacing w:after="0" w:line="240" w:lineRule="auto"/>
              <w:rPr>
                <w:rFonts w:asciiTheme="minorHAnsi" w:hAnsiTheme="minorHAnsi" w:cs="TimesNewRoman,Bold"/>
                <w:bCs/>
              </w:rPr>
            </w:pPr>
            <w:r w:rsidRPr="00962329">
              <w:rPr>
                <w:rFonts w:asciiTheme="minorHAnsi" w:hAnsiTheme="minorHAnsi" w:cs="TimesNewRoman,Bold"/>
                <w:bCs/>
              </w:rPr>
              <w:t xml:space="preserve">If any of the courses in the program will be offered on a non-standard calendar, meaning less than a full semester, please </w:t>
            </w:r>
            <w:r w:rsidR="00962329">
              <w:rPr>
                <w:rFonts w:asciiTheme="minorHAnsi" w:hAnsiTheme="minorHAnsi" w:cs="TimesNewRoman,Bold"/>
                <w:bCs/>
              </w:rPr>
              <w:t>check yes; otherwise, check no</w:t>
            </w:r>
            <w:r w:rsidRPr="00962329">
              <w:rPr>
                <w:rFonts w:asciiTheme="minorHAnsi" w:hAnsiTheme="minorHAnsi" w:cs="TimesNewRoman,Bold"/>
                <w:bCs/>
              </w:rPr>
              <w:t>.</w:t>
            </w:r>
          </w:p>
        </w:tc>
        <w:tc>
          <w:tcPr>
            <w:tcW w:w="3376" w:type="dxa"/>
          </w:tcPr>
          <w:p w:rsidR="00626372" w:rsidRPr="00962329" w:rsidRDefault="00626372" w:rsidP="00C67439">
            <w:pPr>
              <w:pStyle w:val="ListParagraph"/>
              <w:numPr>
                <w:ilvl w:val="0"/>
                <w:numId w:val="20"/>
              </w:numPr>
              <w:autoSpaceDE w:val="0"/>
              <w:autoSpaceDN w:val="0"/>
              <w:adjustRightInd w:val="0"/>
              <w:rPr>
                <w:rFonts w:asciiTheme="minorHAnsi" w:hAnsiTheme="minorHAnsi" w:cs="TimesNewRoman,Bold"/>
                <w:bCs/>
                <w:sz w:val="22"/>
                <w:szCs w:val="22"/>
              </w:rPr>
            </w:pPr>
            <w:r w:rsidRPr="00962329">
              <w:rPr>
                <w:rFonts w:asciiTheme="minorHAnsi" w:hAnsiTheme="minorHAnsi" w:cs="TimesNewRoman,Bold"/>
                <w:bCs/>
                <w:sz w:val="22"/>
                <w:szCs w:val="22"/>
              </w:rPr>
              <w:t>Yes</w:t>
            </w:r>
          </w:p>
          <w:p w:rsidR="00626372" w:rsidRPr="00962329" w:rsidRDefault="00626372" w:rsidP="00C67439">
            <w:pPr>
              <w:pStyle w:val="ListParagraph"/>
              <w:numPr>
                <w:ilvl w:val="0"/>
                <w:numId w:val="20"/>
              </w:numPr>
              <w:autoSpaceDE w:val="0"/>
              <w:autoSpaceDN w:val="0"/>
              <w:adjustRightInd w:val="0"/>
              <w:rPr>
                <w:rFonts w:asciiTheme="minorHAnsi" w:hAnsiTheme="minorHAnsi" w:cs="TimesNewRoman,Bold"/>
                <w:bCs/>
                <w:sz w:val="22"/>
                <w:szCs w:val="22"/>
              </w:rPr>
            </w:pPr>
            <w:r w:rsidRPr="00962329">
              <w:rPr>
                <w:rFonts w:asciiTheme="minorHAnsi" w:hAnsiTheme="minorHAnsi" w:cs="TimesNewRoman,Bold"/>
                <w:bCs/>
                <w:sz w:val="22"/>
                <w:szCs w:val="22"/>
              </w:rPr>
              <w:t>No</w:t>
            </w:r>
          </w:p>
        </w:tc>
      </w:tr>
      <w:tr w:rsidR="00626372" w:rsidRPr="00962329" w:rsidTr="00A35F26">
        <w:trPr>
          <w:cantSplit/>
        </w:trPr>
        <w:tc>
          <w:tcPr>
            <w:tcW w:w="6920" w:type="dxa"/>
          </w:tcPr>
          <w:p w:rsidR="00626372" w:rsidRPr="00962329" w:rsidRDefault="00626372" w:rsidP="00930BFC">
            <w:pPr>
              <w:autoSpaceDE w:val="0"/>
              <w:autoSpaceDN w:val="0"/>
              <w:adjustRightInd w:val="0"/>
              <w:spacing w:after="0" w:line="240" w:lineRule="auto"/>
              <w:rPr>
                <w:rFonts w:asciiTheme="minorHAnsi" w:hAnsiTheme="minorHAnsi" w:cs="TimesNewRoman,Bold"/>
                <w:b/>
                <w:bCs/>
              </w:rPr>
            </w:pPr>
            <w:r w:rsidRPr="00962329">
              <w:rPr>
                <w:rFonts w:asciiTheme="minorHAnsi" w:hAnsiTheme="minorHAnsi" w:cs="TimesNewRoman,Bold"/>
                <w:b/>
                <w:bCs/>
              </w:rPr>
              <w:t>Program Location</w:t>
            </w:r>
          </w:p>
          <w:p w:rsidR="00626372" w:rsidRPr="00962329" w:rsidRDefault="00626372" w:rsidP="00930BFC">
            <w:pPr>
              <w:autoSpaceDE w:val="0"/>
              <w:autoSpaceDN w:val="0"/>
              <w:adjustRightInd w:val="0"/>
              <w:spacing w:after="0" w:line="240" w:lineRule="auto"/>
              <w:rPr>
                <w:rFonts w:asciiTheme="minorHAnsi" w:hAnsiTheme="minorHAnsi" w:cs="TimesNewRoman,Bold"/>
                <w:bCs/>
              </w:rPr>
            </w:pPr>
            <w:r w:rsidRPr="00962329">
              <w:rPr>
                <w:rFonts w:asciiTheme="minorHAnsi" w:hAnsiTheme="minorHAnsi" w:cs="TimesNewRoman,Bold"/>
                <w:bCs/>
              </w:rPr>
              <w:t>Will 50% or more of this program be offered at a location other than Columbia? If so, please provide the percentage of the program to be offer</w:t>
            </w:r>
            <w:r w:rsidR="00BB5458" w:rsidRPr="00962329">
              <w:rPr>
                <w:rFonts w:asciiTheme="minorHAnsi" w:hAnsiTheme="minorHAnsi" w:cs="TimesNewRoman,Bold"/>
                <w:bCs/>
              </w:rPr>
              <w:t>e</w:t>
            </w:r>
            <w:r w:rsidRPr="00962329">
              <w:rPr>
                <w:rFonts w:asciiTheme="minorHAnsi" w:hAnsiTheme="minorHAnsi" w:cs="TimesNewRoman,Bold"/>
                <w:bCs/>
              </w:rPr>
              <w:t xml:space="preserve">d at another location, and the name and complete mailing address of the alternate location. </w:t>
            </w:r>
          </w:p>
        </w:tc>
        <w:tc>
          <w:tcPr>
            <w:tcW w:w="3376" w:type="dxa"/>
          </w:tcPr>
          <w:p w:rsidR="00626372" w:rsidRPr="00962329" w:rsidRDefault="00626372" w:rsidP="00C67439">
            <w:pPr>
              <w:pStyle w:val="ListParagraph"/>
              <w:numPr>
                <w:ilvl w:val="0"/>
                <w:numId w:val="20"/>
              </w:numPr>
              <w:autoSpaceDE w:val="0"/>
              <w:autoSpaceDN w:val="0"/>
              <w:adjustRightInd w:val="0"/>
              <w:rPr>
                <w:rFonts w:asciiTheme="minorHAnsi" w:hAnsiTheme="minorHAnsi" w:cs="TimesNewRoman,Bold"/>
                <w:bCs/>
                <w:sz w:val="22"/>
                <w:szCs w:val="22"/>
              </w:rPr>
            </w:pPr>
            <w:r w:rsidRPr="00962329">
              <w:rPr>
                <w:rFonts w:asciiTheme="minorHAnsi" w:hAnsiTheme="minorHAnsi" w:cs="TimesNewRoman,Bold"/>
                <w:bCs/>
                <w:sz w:val="22"/>
                <w:szCs w:val="22"/>
              </w:rPr>
              <w:t>Yes</w:t>
            </w:r>
          </w:p>
          <w:p w:rsidR="00626372" w:rsidRPr="00962329" w:rsidRDefault="00626372" w:rsidP="00C67439">
            <w:pPr>
              <w:pStyle w:val="ListParagraph"/>
              <w:numPr>
                <w:ilvl w:val="0"/>
                <w:numId w:val="20"/>
              </w:numPr>
              <w:autoSpaceDE w:val="0"/>
              <w:autoSpaceDN w:val="0"/>
              <w:adjustRightInd w:val="0"/>
              <w:rPr>
                <w:rFonts w:asciiTheme="minorHAnsi" w:hAnsiTheme="minorHAnsi" w:cs="TimesNewRoman,Bold"/>
                <w:bCs/>
                <w:sz w:val="22"/>
                <w:szCs w:val="22"/>
              </w:rPr>
            </w:pPr>
            <w:r w:rsidRPr="00962329">
              <w:rPr>
                <w:rFonts w:asciiTheme="minorHAnsi" w:hAnsiTheme="minorHAnsi" w:cs="TimesNewRoman,Bold"/>
                <w:bCs/>
                <w:sz w:val="22"/>
                <w:szCs w:val="22"/>
              </w:rPr>
              <w:t>No</w:t>
            </w:r>
          </w:p>
          <w:p w:rsidR="00626372" w:rsidRPr="00962329" w:rsidRDefault="00626372" w:rsidP="00626372">
            <w:pPr>
              <w:pStyle w:val="ListParagraph"/>
              <w:numPr>
                <w:ilvl w:val="0"/>
                <w:numId w:val="20"/>
              </w:numPr>
              <w:autoSpaceDE w:val="0"/>
              <w:autoSpaceDN w:val="0"/>
              <w:adjustRightInd w:val="0"/>
              <w:rPr>
                <w:rFonts w:asciiTheme="minorHAnsi" w:hAnsiTheme="minorHAnsi" w:cs="TimesNewRoman,Bold"/>
                <w:bCs/>
                <w:sz w:val="22"/>
                <w:szCs w:val="22"/>
              </w:rPr>
            </w:pPr>
            <w:r w:rsidRPr="00962329">
              <w:rPr>
                <w:rFonts w:asciiTheme="minorHAnsi" w:hAnsiTheme="minorHAnsi" w:cs="TimesNewRoman,Bold"/>
                <w:bCs/>
                <w:sz w:val="22"/>
                <w:szCs w:val="22"/>
              </w:rPr>
              <w:t>If yes, please provide alternate location details.</w:t>
            </w:r>
          </w:p>
        </w:tc>
      </w:tr>
      <w:tr w:rsidR="00626372" w:rsidRPr="00962329" w:rsidTr="00A35F26">
        <w:trPr>
          <w:cantSplit/>
        </w:trPr>
        <w:tc>
          <w:tcPr>
            <w:tcW w:w="6920" w:type="dxa"/>
          </w:tcPr>
          <w:p w:rsidR="00626372" w:rsidRPr="00962329" w:rsidRDefault="00626372" w:rsidP="00930BFC">
            <w:pPr>
              <w:autoSpaceDE w:val="0"/>
              <w:autoSpaceDN w:val="0"/>
              <w:adjustRightInd w:val="0"/>
              <w:spacing w:after="0" w:line="240" w:lineRule="auto"/>
              <w:rPr>
                <w:rFonts w:asciiTheme="minorHAnsi" w:hAnsiTheme="minorHAnsi" w:cs="TimesNewRoman,Bold"/>
                <w:b/>
                <w:bCs/>
              </w:rPr>
            </w:pPr>
            <w:r w:rsidRPr="00962329">
              <w:rPr>
                <w:rFonts w:asciiTheme="minorHAnsi" w:hAnsiTheme="minorHAnsi" w:cs="TimesNewRoman,Bold"/>
                <w:b/>
                <w:bCs/>
              </w:rPr>
              <w:t>Distance, Hybrid, and Traditional Formats</w:t>
            </w:r>
          </w:p>
          <w:p w:rsidR="00626372" w:rsidRPr="00962329" w:rsidRDefault="00626372" w:rsidP="00626372">
            <w:pPr>
              <w:tabs>
                <w:tab w:val="left" w:pos="2720"/>
              </w:tabs>
              <w:autoSpaceDE w:val="0"/>
              <w:autoSpaceDN w:val="0"/>
              <w:adjustRightInd w:val="0"/>
              <w:spacing w:after="0" w:line="240" w:lineRule="auto"/>
              <w:rPr>
                <w:rFonts w:asciiTheme="minorHAnsi" w:hAnsiTheme="minorHAnsi" w:cs="TimesNewRoman,Bold"/>
                <w:bCs/>
              </w:rPr>
            </w:pPr>
            <w:r w:rsidRPr="00962329">
              <w:rPr>
                <w:rFonts w:asciiTheme="minorHAnsi" w:hAnsiTheme="minorHAnsi" w:cs="TimesNewRoman,Bold"/>
                <w:bCs/>
              </w:rPr>
              <w:t xml:space="preserve">Please indicate whether the program will be offered 100% In-Residence (traditional, in-person, classroom-based format); 100% Online; or Hybrid (some proportion traditional, some proportion online). If Hybrid is chosen, indicate the </w:t>
            </w:r>
            <w:r w:rsidRPr="00962329">
              <w:rPr>
                <w:rFonts w:asciiTheme="minorHAnsi" w:hAnsiTheme="minorHAnsi" w:cs="TimesNewRoman,Bold"/>
                <w:bCs/>
                <w:i/>
              </w:rPr>
              <w:t>minimum</w:t>
            </w:r>
            <w:r w:rsidRPr="00962329">
              <w:rPr>
                <w:rFonts w:asciiTheme="minorHAnsi" w:hAnsiTheme="minorHAnsi" w:cs="TimesNewRoman,Bold"/>
                <w:bCs/>
              </w:rPr>
              <w:t xml:space="preserve"> percentage of the program to be offered online. Note that you may enter more than one format. </w:t>
            </w:r>
          </w:p>
        </w:tc>
        <w:tc>
          <w:tcPr>
            <w:tcW w:w="3376" w:type="dxa"/>
          </w:tcPr>
          <w:p w:rsidR="00626372" w:rsidRPr="00962329" w:rsidRDefault="00626372" w:rsidP="00C67439">
            <w:pPr>
              <w:pStyle w:val="ListParagraph"/>
              <w:numPr>
                <w:ilvl w:val="0"/>
                <w:numId w:val="20"/>
              </w:numPr>
              <w:autoSpaceDE w:val="0"/>
              <w:autoSpaceDN w:val="0"/>
              <w:adjustRightInd w:val="0"/>
              <w:rPr>
                <w:rFonts w:asciiTheme="minorHAnsi" w:hAnsiTheme="minorHAnsi" w:cs="TimesNewRoman,Bold"/>
                <w:bCs/>
                <w:sz w:val="22"/>
                <w:szCs w:val="22"/>
              </w:rPr>
            </w:pPr>
            <w:r w:rsidRPr="00962329">
              <w:rPr>
                <w:rFonts w:asciiTheme="minorHAnsi" w:hAnsiTheme="minorHAnsi" w:cs="TimesNewRoman,Bold"/>
                <w:bCs/>
                <w:sz w:val="22"/>
                <w:szCs w:val="22"/>
              </w:rPr>
              <w:t>In Residence (100%)</w:t>
            </w:r>
          </w:p>
          <w:p w:rsidR="00626372" w:rsidRPr="00962329" w:rsidRDefault="00626372" w:rsidP="00C67439">
            <w:pPr>
              <w:pStyle w:val="ListParagraph"/>
              <w:numPr>
                <w:ilvl w:val="0"/>
                <w:numId w:val="20"/>
              </w:numPr>
              <w:autoSpaceDE w:val="0"/>
              <w:autoSpaceDN w:val="0"/>
              <w:adjustRightInd w:val="0"/>
              <w:rPr>
                <w:rFonts w:asciiTheme="minorHAnsi" w:hAnsiTheme="minorHAnsi" w:cs="TimesNewRoman,Bold"/>
                <w:bCs/>
                <w:sz w:val="22"/>
                <w:szCs w:val="22"/>
              </w:rPr>
            </w:pPr>
            <w:r w:rsidRPr="00962329">
              <w:rPr>
                <w:rFonts w:asciiTheme="minorHAnsi" w:hAnsiTheme="minorHAnsi" w:cs="TimesNewRoman,Bold"/>
                <w:bCs/>
                <w:sz w:val="22"/>
                <w:szCs w:val="22"/>
              </w:rPr>
              <w:t>Online (100%)</w:t>
            </w:r>
          </w:p>
          <w:p w:rsidR="00626372" w:rsidRDefault="00626372" w:rsidP="00C67439">
            <w:pPr>
              <w:pStyle w:val="ListParagraph"/>
              <w:numPr>
                <w:ilvl w:val="0"/>
                <w:numId w:val="20"/>
              </w:numPr>
              <w:autoSpaceDE w:val="0"/>
              <w:autoSpaceDN w:val="0"/>
              <w:adjustRightInd w:val="0"/>
              <w:rPr>
                <w:rFonts w:asciiTheme="minorHAnsi" w:hAnsiTheme="minorHAnsi" w:cs="TimesNewRoman,Bold"/>
                <w:bCs/>
                <w:sz w:val="22"/>
                <w:szCs w:val="22"/>
              </w:rPr>
            </w:pPr>
            <w:r w:rsidRPr="00962329">
              <w:rPr>
                <w:rFonts w:asciiTheme="minorHAnsi" w:hAnsiTheme="minorHAnsi" w:cs="TimesNewRoman,Bold"/>
                <w:bCs/>
                <w:sz w:val="22"/>
                <w:szCs w:val="22"/>
              </w:rPr>
              <w:t>Hybrid (a mix)</w:t>
            </w:r>
          </w:p>
          <w:p w:rsidR="00A35F26" w:rsidRPr="00962329" w:rsidRDefault="00A35F26" w:rsidP="00A35F26">
            <w:pPr>
              <w:pStyle w:val="ListParagraph"/>
              <w:numPr>
                <w:ilvl w:val="1"/>
                <w:numId w:val="20"/>
              </w:numPr>
              <w:autoSpaceDE w:val="0"/>
              <w:autoSpaceDN w:val="0"/>
              <w:adjustRightInd w:val="0"/>
              <w:ind w:left="640"/>
              <w:rPr>
                <w:rFonts w:asciiTheme="minorHAnsi" w:hAnsiTheme="minorHAnsi" w:cs="TimesNewRoman,Bold"/>
                <w:bCs/>
                <w:sz w:val="22"/>
                <w:szCs w:val="22"/>
              </w:rPr>
            </w:pPr>
            <w:r>
              <w:rPr>
                <w:rFonts w:asciiTheme="minorHAnsi" w:hAnsiTheme="minorHAnsi" w:cs="TimesNewRoman,Bold"/>
                <w:bCs/>
                <w:sz w:val="22"/>
                <w:szCs w:val="22"/>
              </w:rPr>
              <w:t xml:space="preserve">If hybrid, insert minimum % online. </w:t>
            </w:r>
          </w:p>
        </w:tc>
      </w:tr>
      <w:tr w:rsidR="00626372" w:rsidRPr="00962329" w:rsidTr="00A35F26">
        <w:trPr>
          <w:cantSplit/>
        </w:trPr>
        <w:tc>
          <w:tcPr>
            <w:tcW w:w="6920" w:type="dxa"/>
          </w:tcPr>
          <w:p w:rsidR="00BB5458" w:rsidRPr="00962329" w:rsidRDefault="00BB5458" w:rsidP="00930BFC">
            <w:pPr>
              <w:autoSpaceDE w:val="0"/>
              <w:autoSpaceDN w:val="0"/>
              <w:adjustRightInd w:val="0"/>
              <w:spacing w:after="0" w:line="240" w:lineRule="auto"/>
              <w:rPr>
                <w:rFonts w:asciiTheme="minorHAnsi" w:hAnsiTheme="minorHAnsi" w:cs="TimesNewRoman,Bold"/>
                <w:bCs/>
              </w:rPr>
            </w:pPr>
            <w:r w:rsidRPr="00962329">
              <w:rPr>
                <w:rFonts w:asciiTheme="minorHAnsi" w:hAnsiTheme="minorHAnsi" w:cs="TimesNewRoman,Bold"/>
                <w:b/>
                <w:bCs/>
              </w:rPr>
              <w:t>Starting Term</w:t>
            </w:r>
          </w:p>
          <w:p w:rsidR="00BB5458" w:rsidRPr="00962329" w:rsidRDefault="00BB5458" w:rsidP="00930BFC">
            <w:pPr>
              <w:autoSpaceDE w:val="0"/>
              <w:autoSpaceDN w:val="0"/>
              <w:adjustRightInd w:val="0"/>
              <w:spacing w:after="0" w:line="240" w:lineRule="auto"/>
              <w:rPr>
                <w:rFonts w:asciiTheme="minorHAnsi" w:hAnsiTheme="minorHAnsi" w:cs="TimesNewRoman,Bold"/>
                <w:bCs/>
              </w:rPr>
            </w:pPr>
            <w:r w:rsidRPr="00962329">
              <w:rPr>
                <w:rFonts w:asciiTheme="minorHAnsi" w:hAnsiTheme="minorHAnsi" w:cs="TimesNewRoman,Bold"/>
                <w:bCs/>
              </w:rPr>
              <w:t>Will students be able to start the program in the Fall term, Spring term, or Summer term? Please check as many as apply.</w:t>
            </w:r>
          </w:p>
        </w:tc>
        <w:tc>
          <w:tcPr>
            <w:tcW w:w="3376" w:type="dxa"/>
          </w:tcPr>
          <w:p w:rsidR="00626372" w:rsidRPr="00962329" w:rsidRDefault="00BB5458" w:rsidP="00C67439">
            <w:pPr>
              <w:pStyle w:val="ListParagraph"/>
              <w:numPr>
                <w:ilvl w:val="0"/>
                <w:numId w:val="20"/>
              </w:numPr>
              <w:autoSpaceDE w:val="0"/>
              <w:autoSpaceDN w:val="0"/>
              <w:adjustRightInd w:val="0"/>
              <w:rPr>
                <w:rFonts w:asciiTheme="minorHAnsi" w:hAnsiTheme="minorHAnsi" w:cs="TimesNewRoman,Bold"/>
                <w:bCs/>
                <w:sz w:val="22"/>
                <w:szCs w:val="22"/>
              </w:rPr>
            </w:pPr>
            <w:r w:rsidRPr="00962329">
              <w:rPr>
                <w:rFonts w:asciiTheme="minorHAnsi" w:hAnsiTheme="minorHAnsi" w:cs="TimesNewRoman,Bold"/>
                <w:bCs/>
                <w:sz w:val="22"/>
                <w:szCs w:val="22"/>
              </w:rPr>
              <w:t>Fall</w:t>
            </w:r>
          </w:p>
          <w:p w:rsidR="00BB5458" w:rsidRPr="00962329" w:rsidRDefault="00BB5458" w:rsidP="00C67439">
            <w:pPr>
              <w:pStyle w:val="ListParagraph"/>
              <w:numPr>
                <w:ilvl w:val="0"/>
                <w:numId w:val="20"/>
              </w:numPr>
              <w:autoSpaceDE w:val="0"/>
              <w:autoSpaceDN w:val="0"/>
              <w:adjustRightInd w:val="0"/>
              <w:rPr>
                <w:rFonts w:asciiTheme="minorHAnsi" w:hAnsiTheme="minorHAnsi" w:cs="TimesNewRoman,Bold"/>
                <w:bCs/>
                <w:sz w:val="22"/>
                <w:szCs w:val="22"/>
              </w:rPr>
            </w:pPr>
            <w:r w:rsidRPr="00962329">
              <w:rPr>
                <w:rFonts w:asciiTheme="minorHAnsi" w:hAnsiTheme="minorHAnsi" w:cs="TimesNewRoman,Bold"/>
                <w:bCs/>
                <w:sz w:val="22"/>
                <w:szCs w:val="22"/>
              </w:rPr>
              <w:t>Spring</w:t>
            </w:r>
          </w:p>
          <w:p w:rsidR="00BB5458" w:rsidRPr="00962329" w:rsidRDefault="00BB5458" w:rsidP="00C67439">
            <w:pPr>
              <w:pStyle w:val="ListParagraph"/>
              <w:numPr>
                <w:ilvl w:val="0"/>
                <w:numId w:val="20"/>
              </w:numPr>
              <w:autoSpaceDE w:val="0"/>
              <w:autoSpaceDN w:val="0"/>
              <w:adjustRightInd w:val="0"/>
              <w:rPr>
                <w:rFonts w:asciiTheme="minorHAnsi" w:hAnsiTheme="minorHAnsi" w:cs="TimesNewRoman,Bold"/>
                <w:bCs/>
                <w:sz w:val="22"/>
                <w:szCs w:val="22"/>
              </w:rPr>
            </w:pPr>
            <w:r w:rsidRPr="00962329">
              <w:rPr>
                <w:rFonts w:asciiTheme="minorHAnsi" w:hAnsiTheme="minorHAnsi" w:cs="TimesNewRoman,Bold"/>
                <w:bCs/>
                <w:sz w:val="22"/>
                <w:szCs w:val="22"/>
              </w:rPr>
              <w:t>Summer</w:t>
            </w:r>
          </w:p>
        </w:tc>
      </w:tr>
    </w:tbl>
    <w:p w:rsidR="00930BFC" w:rsidRPr="00962329" w:rsidRDefault="00930BFC" w:rsidP="00930BFC">
      <w:pPr>
        <w:autoSpaceDE w:val="0"/>
        <w:autoSpaceDN w:val="0"/>
        <w:adjustRightInd w:val="0"/>
        <w:spacing w:after="0" w:line="240" w:lineRule="auto"/>
        <w:rPr>
          <w:rFonts w:cs="TimesNewRoman,Bold"/>
          <w:bCs/>
        </w:rPr>
      </w:pPr>
    </w:p>
    <w:p w:rsidR="00BB5458" w:rsidRPr="008F7ACB" w:rsidRDefault="00BB5458" w:rsidP="00930BFC">
      <w:pPr>
        <w:autoSpaceDE w:val="0"/>
        <w:autoSpaceDN w:val="0"/>
        <w:adjustRightInd w:val="0"/>
        <w:spacing w:after="0" w:line="240" w:lineRule="auto"/>
        <w:rPr>
          <w:rFonts w:cs="TimesNewRoman,Bold"/>
          <w:bCs/>
          <w:color w:val="0000FF"/>
          <w:u w:val="single"/>
        </w:rPr>
      </w:pPr>
      <w:r w:rsidRPr="00962329">
        <w:rPr>
          <w:rFonts w:cs="TimesNewRoman,Bold"/>
          <w:bCs/>
        </w:rPr>
        <w:t>Full details on new programs and policies can be found on our website:</w:t>
      </w:r>
      <w:r w:rsidR="00146A99">
        <w:rPr>
          <w:rFonts w:cs="TimesNewRoman,Bold"/>
          <w:bCs/>
        </w:rPr>
        <w:t xml:space="preserve">  </w:t>
      </w:r>
      <w:r w:rsidRPr="00962329">
        <w:rPr>
          <w:rFonts w:cs="TimesNewRoman,Bold"/>
          <w:bCs/>
        </w:rPr>
        <w:tab/>
      </w:r>
      <w:hyperlink r:id="rId11" w:history="1">
        <w:r w:rsidR="00871C5A" w:rsidRPr="00B154B8">
          <w:rPr>
            <w:rStyle w:val="Hyperlink"/>
            <w:rFonts w:cs="TimesNewRoman,Bold"/>
            <w:bCs/>
          </w:rPr>
          <w:t>http://dp.vpaa.columbia.edu/</w:t>
        </w:r>
      </w:hyperlink>
      <w:r w:rsidR="00146A99">
        <w:rPr>
          <w:rStyle w:val="Hyperlink"/>
          <w:rFonts w:cs="TimesNewRoman,Bold"/>
          <w:bCs/>
        </w:rPr>
        <w:t>.</w:t>
      </w:r>
      <w:r w:rsidR="008F7ACB">
        <w:rPr>
          <w:rStyle w:val="Hyperlink"/>
          <w:rFonts w:cs="TimesNewRoman,Bold"/>
          <w:bCs/>
        </w:rPr>
        <w:t xml:space="preserve">  </w:t>
      </w:r>
      <w:r w:rsidRPr="00962329">
        <w:rPr>
          <w:rFonts w:cs="TimesNewRoman,Bold"/>
          <w:bCs/>
        </w:rPr>
        <w:t>As always, if you have any questions, you may reach out to us by email (</w:t>
      </w:r>
      <w:hyperlink r:id="rId12" w:history="1">
        <w:r w:rsidRPr="00962329">
          <w:rPr>
            <w:rStyle w:val="Hyperlink"/>
            <w:rFonts w:cs="TimesNewRoman,Bold"/>
            <w:bCs/>
          </w:rPr>
          <w:t>ovpap@columbia.edu</w:t>
        </w:r>
      </w:hyperlink>
      <w:r w:rsidRPr="00962329">
        <w:rPr>
          <w:rFonts w:cs="TimesNewRoman,Bold"/>
          <w:bCs/>
        </w:rPr>
        <w:t>) or phone (212-854-2691</w:t>
      </w:r>
      <w:r w:rsidR="00146A99">
        <w:rPr>
          <w:rFonts w:cs="TimesNewRoman,Bold"/>
          <w:bCs/>
        </w:rPr>
        <w:t>)</w:t>
      </w:r>
      <w:r w:rsidRPr="00962329">
        <w:rPr>
          <w:rFonts w:cs="TimesNewRoman,Bold"/>
          <w:bCs/>
        </w:rPr>
        <w:t>.</w:t>
      </w:r>
    </w:p>
    <w:p w:rsidR="008D0463" w:rsidRPr="00962329" w:rsidRDefault="008D0463" w:rsidP="00930BFC">
      <w:pPr>
        <w:autoSpaceDE w:val="0"/>
        <w:autoSpaceDN w:val="0"/>
        <w:adjustRightInd w:val="0"/>
        <w:spacing w:after="0" w:line="240" w:lineRule="auto"/>
        <w:rPr>
          <w:rFonts w:cs="TimesNewRoman,Bold"/>
          <w:bCs/>
        </w:rPr>
      </w:pPr>
    </w:p>
    <w:p w:rsidR="00BB5458" w:rsidRPr="00C16359" w:rsidRDefault="00BB5458" w:rsidP="00930BFC">
      <w:pPr>
        <w:autoSpaceDE w:val="0"/>
        <w:autoSpaceDN w:val="0"/>
        <w:adjustRightInd w:val="0"/>
        <w:spacing w:after="0" w:line="240" w:lineRule="auto"/>
        <w:rPr>
          <w:rFonts w:cs="TimesNewRoman,Bold"/>
          <w:b/>
          <w:bCs/>
          <w:i/>
          <w:sz w:val="24"/>
          <w:szCs w:val="28"/>
        </w:rPr>
      </w:pPr>
      <w:r w:rsidRPr="00C16359">
        <w:rPr>
          <w:rFonts w:cs="TimesNewRoman,Bold"/>
          <w:b/>
          <w:bCs/>
          <w:i/>
          <w:sz w:val="24"/>
          <w:szCs w:val="28"/>
        </w:rPr>
        <w:t>Office of the Vice Provost for Academic Programs</w:t>
      </w:r>
    </w:p>
    <w:p w:rsidR="00EB1555" w:rsidRPr="008D0463" w:rsidRDefault="00136FA2" w:rsidP="008D0463">
      <w:pPr>
        <w:autoSpaceDE w:val="0"/>
        <w:autoSpaceDN w:val="0"/>
        <w:adjustRightInd w:val="0"/>
        <w:spacing w:after="0" w:line="240" w:lineRule="auto"/>
        <w:rPr>
          <w:rFonts w:cs="TimesNewRoman,Bold"/>
          <w:bCs/>
          <w:i/>
          <w:sz w:val="24"/>
          <w:szCs w:val="28"/>
        </w:rPr>
      </w:pPr>
      <w:r w:rsidRPr="00C16359">
        <w:rPr>
          <w:rFonts w:cs="TimesNewRoman,Bold"/>
          <w:bCs/>
          <w:i/>
          <w:sz w:val="24"/>
          <w:szCs w:val="28"/>
        </w:rPr>
        <w:t>http://academicprograms.columbia.edu/</w:t>
      </w:r>
    </w:p>
    <w:sectPr w:rsidR="00EB1555" w:rsidRPr="008D0463" w:rsidSect="00C16359">
      <w:headerReference w:type="default" r:id="rId13"/>
      <w:footerReference w:type="default" r:id="rId14"/>
      <w:footerReference w:type="first" r:id="rId15"/>
      <w:pgSz w:w="12240" w:h="15840"/>
      <w:pgMar w:top="1152"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C27" w:rsidRDefault="002D3C27" w:rsidP="00F84790">
      <w:pPr>
        <w:spacing w:after="0" w:line="240" w:lineRule="auto"/>
      </w:pPr>
      <w:r>
        <w:separator/>
      </w:r>
    </w:p>
  </w:endnote>
  <w:endnote w:type="continuationSeparator" w:id="0">
    <w:p w:rsidR="002D3C27" w:rsidRDefault="002D3C27" w:rsidP="00F8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735137"/>
      <w:docPartObj>
        <w:docPartGallery w:val="Page Numbers (Bottom of Page)"/>
        <w:docPartUnique/>
      </w:docPartObj>
    </w:sdtPr>
    <w:sdtEndPr>
      <w:rPr>
        <w:noProof/>
      </w:rPr>
    </w:sdtEndPr>
    <w:sdtContent>
      <w:p w:rsidR="00A35F26" w:rsidRDefault="00A35F26">
        <w:pPr>
          <w:pStyle w:val="Footer"/>
          <w:jc w:val="right"/>
        </w:pPr>
        <w:r>
          <w:fldChar w:fldCharType="begin"/>
        </w:r>
        <w:r>
          <w:instrText xml:space="preserve"> PAGE   \* MERGEFORMAT </w:instrText>
        </w:r>
        <w:r>
          <w:fldChar w:fldCharType="separate"/>
        </w:r>
        <w:r w:rsidR="00626AF5">
          <w:rPr>
            <w:noProof/>
          </w:rPr>
          <w:t>2</w:t>
        </w:r>
        <w:r>
          <w:rPr>
            <w:noProof/>
          </w:rPr>
          <w:fldChar w:fldCharType="end"/>
        </w:r>
      </w:p>
    </w:sdtContent>
  </w:sdt>
  <w:p w:rsidR="00A35F26" w:rsidRDefault="008D0463">
    <w:pPr>
      <w:pStyle w:val="Footer"/>
    </w:pPr>
    <w:r>
      <w:t>April</w:t>
    </w:r>
    <w:r w:rsidR="0069203F">
      <w:t xml:space="preserv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3F" w:rsidRDefault="008D0463">
    <w:pPr>
      <w:pStyle w:val="Footer"/>
    </w:pPr>
    <w:r>
      <w:t xml:space="preserve">April </w:t>
    </w:r>
    <w:r w:rsidR="0069203F">
      <w:t>2016</w:t>
    </w:r>
  </w:p>
  <w:p w:rsidR="0069203F" w:rsidRDefault="00692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C27" w:rsidRDefault="002D3C27" w:rsidP="00F84790">
      <w:pPr>
        <w:spacing w:after="0" w:line="240" w:lineRule="auto"/>
      </w:pPr>
      <w:r>
        <w:separator/>
      </w:r>
    </w:p>
  </w:footnote>
  <w:footnote w:type="continuationSeparator" w:id="0">
    <w:p w:rsidR="002D3C27" w:rsidRDefault="002D3C27" w:rsidP="00F84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E3C" w:rsidRDefault="00221E3C">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7DE"/>
    <w:multiLevelType w:val="hybridMultilevel"/>
    <w:tmpl w:val="E8D82384"/>
    <w:lvl w:ilvl="0" w:tplc="E93ADC7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C030985"/>
    <w:multiLevelType w:val="hybridMultilevel"/>
    <w:tmpl w:val="BDC846EA"/>
    <w:lvl w:ilvl="0" w:tplc="E93ADC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950A1"/>
    <w:multiLevelType w:val="hybridMultilevel"/>
    <w:tmpl w:val="E1A61C48"/>
    <w:lvl w:ilvl="0" w:tplc="E93ADC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A402B"/>
    <w:multiLevelType w:val="hybridMultilevel"/>
    <w:tmpl w:val="F8903276"/>
    <w:lvl w:ilvl="0" w:tplc="E93ADC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6680E"/>
    <w:multiLevelType w:val="hybridMultilevel"/>
    <w:tmpl w:val="455E8F38"/>
    <w:lvl w:ilvl="0" w:tplc="F97A81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A6F6F"/>
    <w:multiLevelType w:val="hybridMultilevel"/>
    <w:tmpl w:val="845C27A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750611B"/>
    <w:multiLevelType w:val="hybridMultilevel"/>
    <w:tmpl w:val="03EEFCA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8A624E2"/>
    <w:multiLevelType w:val="hybridMultilevel"/>
    <w:tmpl w:val="4D66A2EE"/>
    <w:lvl w:ilvl="0" w:tplc="0434C2C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991480B"/>
    <w:multiLevelType w:val="hybridMultilevel"/>
    <w:tmpl w:val="3FD66C22"/>
    <w:lvl w:ilvl="0" w:tplc="F97A81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E556E"/>
    <w:multiLevelType w:val="hybridMultilevel"/>
    <w:tmpl w:val="D5D6353A"/>
    <w:lvl w:ilvl="0" w:tplc="B2BAFECE">
      <w:start w:val="1"/>
      <w:numFmt w:val="bullet"/>
      <w:lvlText w:val=""/>
      <w:lvlJc w:val="left"/>
      <w:pPr>
        <w:ind w:left="720" w:hanging="72"/>
      </w:pPr>
      <w:rPr>
        <w:rFonts w:ascii="Wingdings" w:hAnsi="Wingdings" w:hint="default"/>
      </w:rPr>
    </w:lvl>
    <w:lvl w:ilvl="1" w:tplc="F5F0A46C">
      <w:start w:val="1"/>
      <w:numFmt w:val="bullet"/>
      <w:lvlText w:val="þ"/>
      <w:lvlJc w:val="left"/>
      <w:pPr>
        <w:ind w:left="1440" w:hanging="792"/>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E02BB"/>
    <w:multiLevelType w:val="hybridMultilevel"/>
    <w:tmpl w:val="BB7E72EA"/>
    <w:lvl w:ilvl="0" w:tplc="E93ADC7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7CC3C02"/>
    <w:multiLevelType w:val="hybridMultilevel"/>
    <w:tmpl w:val="B3FAEC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389A2305"/>
    <w:multiLevelType w:val="hybridMultilevel"/>
    <w:tmpl w:val="3C6E9288"/>
    <w:lvl w:ilvl="0" w:tplc="E93ADC7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95944E6"/>
    <w:multiLevelType w:val="hybridMultilevel"/>
    <w:tmpl w:val="B7C0E496"/>
    <w:lvl w:ilvl="0" w:tplc="E93ADC7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A685E2B"/>
    <w:multiLevelType w:val="hybridMultilevel"/>
    <w:tmpl w:val="8DD49A22"/>
    <w:lvl w:ilvl="0" w:tplc="F6E44C2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45917FAF"/>
    <w:multiLevelType w:val="hybridMultilevel"/>
    <w:tmpl w:val="EF4AADD2"/>
    <w:lvl w:ilvl="0" w:tplc="F97A81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A364B1"/>
    <w:multiLevelType w:val="hybridMultilevel"/>
    <w:tmpl w:val="07B63D1C"/>
    <w:lvl w:ilvl="0" w:tplc="E93ADC7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57CC7FBC"/>
    <w:multiLevelType w:val="hybridMultilevel"/>
    <w:tmpl w:val="A7E8021A"/>
    <w:lvl w:ilvl="0" w:tplc="C6F4356A">
      <w:numFmt w:val="bullet"/>
      <w:lvlText w:val=""/>
      <w:lvlJc w:val="left"/>
      <w:pPr>
        <w:ind w:left="360" w:hanging="360"/>
      </w:pPr>
      <w:rPr>
        <w:rFonts w:ascii="Symbol" w:eastAsia="Calibri" w:hAnsi="Symbol" w:cs="TimesNewRoman,Bold"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7975149"/>
    <w:multiLevelType w:val="hybridMultilevel"/>
    <w:tmpl w:val="5D121084"/>
    <w:lvl w:ilvl="0" w:tplc="E93ADC7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7C15764D"/>
    <w:multiLevelType w:val="hybridMultilevel"/>
    <w:tmpl w:val="917E37A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6"/>
  </w:num>
  <w:num w:numId="2">
    <w:abstractNumId w:val="7"/>
  </w:num>
  <w:num w:numId="3">
    <w:abstractNumId w:val="11"/>
  </w:num>
  <w:num w:numId="4">
    <w:abstractNumId w:val="6"/>
  </w:num>
  <w:num w:numId="5">
    <w:abstractNumId w:val="2"/>
  </w:num>
  <w:num w:numId="6">
    <w:abstractNumId w:val="19"/>
  </w:num>
  <w:num w:numId="7">
    <w:abstractNumId w:val="14"/>
  </w:num>
  <w:num w:numId="8">
    <w:abstractNumId w:val="5"/>
  </w:num>
  <w:num w:numId="9">
    <w:abstractNumId w:val="1"/>
  </w:num>
  <w:num w:numId="10">
    <w:abstractNumId w:val="18"/>
  </w:num>
  <w:num w:numId="11">
    <w:abstractNumId w:val="10"/>
  </w:num>
  <w:num w:numId="12">
    <w:abstractNumId w:val="13"/>
  </w:num>
  <w:num w:numId="13">
    <w:abstractNumId w:val="12"/>
  </w:num>
  <w:num w:numId="14">
    <w:abstractNumId w:val="0"/>
  </w:num>
  <w:num w:numId="15">
    <w:abstractNumId w:val="3"/>
  </w:num>
  <w:num w:numId="16">
    <w:abstractNumId w:val="15"/>
  </w:num>
  <w:num w:numId="17">
    <w:abstractNumId w:val="4"/>
  </w:num>
  <w:num w:numId="18">
    <w:abstractNumId w:val="8"/>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cumentProtection w:edit="forms" w:enforcement="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96"/>
    <w:rsid w:val="00006365"/>
    <w:rsid w:val="000126A0"/>
    <w:rsid w:val="00027C4B"/>
    <w:rsid w:val="000358B8"/>
    <w:rsid w:val="00044AEA"/>
    <w:rsid w:val="00045787"/>
    <w:rsid w:val="000559EC"/>
    <w:rsid w:val="00070882"/>
    <w:rsid w:val="00074A7A"/>
    <w:rsid w:val="00074C7C"/>
    <w:rsid w:val="0007791F"/>
    <w:rsid w:val="00080BEE"/>
    <w:rsid w:val="00081000"/>
    <w:rsid w:val="000850BC"/>
    <w:rsid w:val="000A58A9"/>
    <w:rsid w:val="000B00ED"/>
    <w:rsid w:val="000B5049"/>
    <w:rsid w:val="000D2BEF"/>
    <w:rsid w:val="000F2441"/>
    <w:rsid w:val="00103449"/>
    <w:rsid w:val="00122FC5"/>
    <w:rsid w:val="0012447A"/>
    <w:rsid w:val="00132A4F"/>
    <w:rsid w:val="00136FA2"/>
    <w:rsid w:val="00140A7D"/>
    <w:rsid w:val="00146A99"/>
    <w:rsid w:val="00146B57"/>
    <w:rsid w:val="00171D52"/>
    <w:rsid w:val="00176ACC"/>
    <w:rsid w:val="00196211"/>
    <w:rsid w:val="001A7455"/>
    <w:rsid w:val="001B6378"/>
    <w:rsid w:val="001C04FF"/>
    <w:rsid w:val="001C7235"/>
    <w:rsid w:val="001D02EC"/>
    <w:rsid w:val="001E7374"/>
    <w:rsid w:val="001F2B02"/>
    <w:rsid w:val="00207B3B"/>
    <w:rsid w:val="00210B5B"/>
    <w:rsid w:val="0021135E"/>
    <w:rsid w:val="00216C96"/>
    <w:rsid w:val="00221E3C"/>
    <w:rsid w:val="00225B25"/>
    <w:rsid w:val="00230C0E"/>
    <w:rsid w:val="00232170"/>
    <w:rsid w:val="00233ED9"/>
    <w:rsid w:val="00233EEB"/>
    <w:rsid w:val="0023636E"/>
    <w:rsid w:val="00236C8F"/>
    <w:rsid w:val="00264592"/>
    <w:rsid w:val="00285C1A"/>
    <w:rsid w:val="00293D38"/>
    <w:rsid w:val="002A08F3"/>
    <w:rsid w:val="002A77B0"/>
    <w:rsid w:val="002C4EAE"/>
    <w:rsid w:val="002D3C27"/>
    <w:rsid w:val="002E495F"/>
    <w:rsid w:val="00307F9B"/>
    <w:rsid w:val="003144AE"/>
    <w:rsid w:val="00317546"/>
    <w:rsid w:val="003228B6"/>
    <w:rsid w:val="00333E1C"/>
    <w:rsid w:val="003405DD"/>
    <w:rsid w:val="00364351"/>
    <w:rsid w:val="003A1CF7"/>
    <w:rsid w:val="003B2604"/>
    <w:rsid w:val="003B4B1C"/>
    <w:rsid w:val="003F6530"/>
    <w:rsid w:val="004026D5"/>
    <w:rsid w:val="0041437E"/>
    <w:rsid w:val="004221CC"/>
    <w:rsid w:val="00423601"/>
    <w:rsid w:val="004243B0"/>
    <w:rsid w:val="004261D6"/>
    <w:rsid w:val="00453B07"/>
    <w:rsid w:val="00455DC9"/>
    <w:rsid w:val="00465FEA"/>
    <w:rsid w:val="004A2B03"/>
    <w:rsid w:val="004A6935"/>
    <w:rsid w:val="004A762D"/>
    <w:rsid w:val="004B51B2"/>
    <w:rsid w:val="004B6AEF"/>
    <w:rsid w:val="004E44F9"/>
    <w:rsid w:val="00501A03"/>
    <w:rsid w:val="0050216C"/>
    <w:rsid w:val="005034C8"/>
    <w:rsid w:val="00506112"/>
    <w:rsid w:val="00514C16"/>
    <w:rsid w:val="005345B6"/>
    <w:rsid w:val="005446E9"/>
    <w:rsid w:val="00556EEC"/>
    <w:rsid w:val="00557299"/>
    <w:rsid w:val="00570903"/>
    <w:rsid w:val="00581032"/>
    <w:rsid w:val="00584F45"/>
    <w:rsid w:val="005A0BEE"/>
    <w:rsid w:val="005C3B0D"/>
    <w:rsid w:val="005C7095"/>
    <w:rsid w:val="005D33C5"/>
    <w:rsid w:val="005D7505"/>
    <w:rsid w:val="005E04D8"/>
    <w:rsid w:val="005F3952"/>
    <w:rsid w:val="0061121A"/>
    <w:rsid w:val="0061384D"/>
    <w:rsid w:val="00622971"/>
    <w:rsid w:val="00626372"/>
    <w:rsid w:val="00626539"/>
    <w:rsid w:val="00626AF5"/>
    <w:rsid w:val="00627E46"/>
    <w:rsid w:val="006309DC"/>
    <w:rsid w:val="006328A4"/>
    <w:rsid w:val="00687AC7"/>
    <w:rsid w:val="0069203F"/>
    <w:rsid w:val="006A6EA8"/>
    <w:rsid w:val="006B6333"/>
    <w:rsid w:val="006B6ABB"/>
    <w:rsid w:val="006C42AB"/>
    <w:rsid w:val="006C546A"/>
    <w:rsid w:val="006C5F32"/>
    <w:rsid w:val="006D2991"/>
    <w:rsid w:val="006D2E13"/>
    <w:rsid w:val="006D69FC"/>
    <w:rsid w:val="006F07A1"/>
    <w:rsid w:val="007354BB"/>
    <w:rsid w:val="00756147"/>
    <w:rsid w:val="00761CE1"/>
    <w:rsid w:val="007827F6"/>
    <w:rsid w:val="00795111"/>
    <w:rsid w:val="007B7CEC"/>
    <w:rsid w:val="007C659A"/>
    <w:rsid w:val="007E7D2F"/>
    <w:rsid w:val="00802473"/>
    <w:rsid w:val="00822B75"/>
    <w:rsid w:val="0083008C"/>
    <w:rsid w:val="00831AE7"/>
    <w:rsid w:val="00836674"/>
    <w:rsid w:val="008420AB"/>
    <w:rsid w:val="008440BE"/>
    <w:rsid w:val="00861DD5"/>
    <w:rsid w:val="00871C5A"/>
    <w:rsid w:val="00887325"/>
    <w:rsid w:val="00896D38"/>
    <w:rsid w:val="008A0EB7"/>
    <w:rsid w:val="008A1CA1"/>
    <w:rsid w:val="008B0F7E"/>
    <w:rsid w:val="008B3114"/>
    <w:rsid w:val="008C297A"/>
    <w:rsid w:val="008C43B1"/>
    <w:rsid w:val="008D0463"/>
    <w:rsid w:val="008D64EE"/>
    <w:rsid w:val="008E4FDA"/>
    <w:rsid w:val="008F4407"/>
    <w:rsid w:val="008F7ACB"/>
    <w:rsid w:val="00905005"/>
    <w:rsid w:val="009153A2"/>
    <w:rsid w:val="00916CA3"/>
    <w:rsid w:val="00926AA9"/>
    <w:rsid w:val="00930BFC"/>
    <w:rsid w:val="00961E79"/>
    <w:rsid w:val="00962329"/>
    <w:rsid w:val="00962B36"/>
    <w:rsid w:val="009729C3"/>
    <w:rsid w:val="00995E55"/>
    <w:rsid w:val="009A196B"/>
    <w:rsid w:val="009C18A1"/>
    <w:rsid w:val="009E72C8"/>
    <w:rsid w:val="009F2667"/>
    <w:rsid w:val="00A10E8F"/>
    <w:rsid w:val="00A12C4E"/>
    <w:rsid w:val="00A15395"/>
    <w:rsid w:val="00A35041"/>
    <w:rsid w:val="00A35F26"/>
    <w:rsid w:val="00A40839"/>
    <w:rsid w:val="00A476FA"/>
    <w:rsid w:val="00A56A3D"/>
    <w:rsid w:val="00A74291"/>
    <w:rsid w:val="00A74667"/>
    <w:rsid w:val="00A94C0B"/>
    <w:rsid w:val="00AB650A"/>
    <w:rsid w:val="00AE4660"/>
    <w:rsid w:val="00AE6591"/>
    <w:rsid w:val="00B02F29"/>
    <w:rsid w:val="00B2472F"/>
    <w:rsid w:val="00B27557"/>
    <w:rsid w:val="00B31906"/>
    <w:rsid w:val="00B4299A"/>
    <w:rsid w:val="00B704E1"/>
    <w:rsid w:val="00B75C18"/>
    <w:rsid w:val="00B93C79"/>
    <w:rsid w:val="00BB3C6B"/>
    <w:rsid w:val="00BB5458"/>
    <w:rsid w:val="00BC2EB0"/>
    <w:rsid w:val="00BC5FF5"/>
    <w:rsid w:val="00BD05A8"/>
    <w:rsid w:val="00BD3242"/>
    <w:rsid w:val="00BF153E"/>
    <w:rsid w:val="00BF15F4"/>
    <w:rsid w:val="00BF705F"/>
    <w:rsid w:val="00C00361"/>
    <w:rsid w:val="00C104A6"/>
    <w:rsid w:val="00C138F1"/>
    <w:rsid w:val="00C16359"/>
    <w:rsid w:val="00C3119D"/>
    <w:rsid w:val="00C409D1"/>
    <w:rsid w:val="00C47570"/>
    <w:rsid w:val="00C5069F"/>
    <w:rsid w:val="00C67439"/>
    <w:rsid w:val="00C9651E"/>
    <w:rsid w:val="00CB3EE5"/>
    <w:rsid w:val="00CC4D3F"/>
    <w:rsid w:val="00CD0759"/>
    <w:rsid w:val="00CD7984"/>
    <w:rsid w:val="00CF5AE8"/>
    <w:rsid w:val="00D04070"/>
    <w:rsid w:val="00D11065"/>
    <w:rsid w:val="00D14355"/>
    <w:rsid w:val="00D335BC"/>
    <w:rsid w:val="00D55645"/>
    <w:rsid w:val="00D7442A"/>
    <w:rsid w:val="00D81EBD"/>
    <w:rsid w:val="00D950DC"/>
    <w:rsid w:val="00DA78DA"/>
    <w:rsid w:val="00DD10F8"/>
    <w:rsid w:val="00DD3C04"/>
    <w:rsid w:val="00DF3D8D"/>
    <w:rsid w:val="00DF6542"/>
    <w:rsid w:val="00E21D51"/>
    <w:rsid w:val="00E46566"/>
    <w:rsid w:val="00E529F5"/>
    <w:rsid w:val="00E61CB9"/>
    <w:rsid w:val="00E77AE9"/>
    <w:rsid w:val="00E8295B"/>
    <w:rsid w:val="00E933EB"/>
    <w:rsid w:val="00EA0299"/>
    <w:rsid w:val="00EA6982"/>
    <w:rsid w:val="00EA7244"/>
    <w:rsid w:val="00EB1555"/>
    <w:rsid w:val="00EB23D8"/>
    <w:rsid w:val="00EF2F5C"/>
    <w:rsid w:val="00F2153E"/>
    <w:rsid w:val="00F229E8"/>
    <w:rsid w:val="00F43BD9"/>
    <w:rsid w:val="00F46DCB"/>
    <w:rsid w:val="00F50030"/>
    <w:rsid w:val="00F527F6"/>
    <w:rsid w:val="00F53DC0"/>
    <w:rsid w:val="00F6080C"/>
    <w:rsid w:val="00F7284D"/>
    <w:rsid w:val="00F81EA8"/>
    <w:rsid w:val="00F81FAD"/>
    <w:rsid w:val="00F83D12"/>
    <w:rsid w:val="00F84790"/>
    <w:rsid w:val="00F96A5A"/>
    <w:rsid w:val="00FA1D91"/>
    <w:rsid w:val="00FC0DDC"/>
    <w:rsid w:val="00FC26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6EEC"/>
    <w:rPr>
      <w:sz w:val="18"/>
      <w:szCs w:val="18"/>
    </w:rPr>
  </w:style>
  <w:style w:type="paragraph" w:styleId="CommentText">
    <w:name w:val="annotation text"/>
    <w:basedOn w:val="Normal"/>
    <w:link w:val="CommentTextChar"/>
    <w:uiPriority w:val="99"/>
    <w:semiHidden/>
    <w:unhideWhenUsed/>
    <w:rsid w:val="00556EEC"/>
    <w:pPr>
      <w:spacing w:line="240" w:lineRule="auto"/>
    </w:pPr>
    <w:rPr>
      <w:sz w:val="24"/>
      <w:szCs w:val="24"/>
      <w:lang w:val="x-none" w:eastAsia="x-none"/>
    </w:rPr>
  </w:style>
  <w:style w:type="character" w:customStyle="1" w:styleId="CommentTextChar">
    <w:name w:val="Comment Text Char"/>
    <w:link w:val="CommentText"/>
    <w:uiPriority w:val="99"/>
    <w:semiHidden/>
    <w:rsid w:val="00556EEC"/>
    <w:rPr>
      <w:sz w:val="24"/>
      <w:szCs w:val="24"/>
    </w:rPr>
  </w:style>
  <w:style w:type="paragraph" w:styleId="CommentSubject">
    <w:name w:val="annotation subject"/>
    <w:basedOn w:val="CommentText"/>
    <w:next w:val="CommentText"/>
    <w:link w:val="CommentSubjectChar"/>
    <w:uiPriority w:val="99"/>
    <w:semiHidden/>
    <w:unhideWhenUsed/>
    <w:rsid w:val="00556EEC"/>
    <w:rPr>
      <w:b/>
      <w:bCs/>
      <w:sz w:val="20"/>
      <w:szCs w:val="20"/>
    </w:rPr>
  </w:style>
  <w:style w:type="character" w:customStyle="1" w:styleId="CommentSubjectChar">
    <w:name w:val="Comment Subject Char"/>
    <w:link w:val="CommentSubject"/>
    <w:uiPriority w:val="99"/>
    <w:semiHidden/>
    <w:rsid w:val="00556EEC"/>
    <w:rPr>
      <w:b/>
      <w:bCs/>
      <w:sz w:val="20"/>
      <w:szCs w:val="20"/>
    </w:rPr>
  </w:style>
  <w:style w:type="paragraph" w:styleId="BalloonText">
    <w:name w:val="Balloon Text"/>
    <w:basedOn w:val="Normal"/>
    <w:link w:val="BalloonTextChar"/>
    <w:uiPriority w:val="99"/>
    <w:semiHidden/>
    <w:unhideWhenUsed/>
    <w:rsid w:val="00556EEC"/>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56EEC"/>
    <w:rPr>
      <w:rFonts w:ascii="Lucida Grande" w:hAnsi="Lucida Grande" w:cs="Lucida Grande"/>
      <w:sz w:val="18"/>
      <w:szCs w:val="18"/>
    </w:rPr>
  </w:style>
  <w:style w:type="paragraph" w:styleId="FootnoteText">
    <w:name w:val="footnote text"/>
    <w:basedOn w:val="Normal"/>
    <w:link w:val="FootnoteTextChar"/>
    <w:uiPriority w:val="99"/>
    <w:unhideWhenUsed/>
    <w:rsid w:val="00F84790"/>
    <w:pPr>
      <w:spacing w:after="0" w:line="240" w:lineRule="auto"/>
    </w:pPr>
    <w:rPr>
      <w:sz w:val="24"/>
      <w:szCs w:val="24"/>
      <w:lang w:val="x-none" w:eastAsia="x-none"/>
    </w:rPr>
  </w:style>
  <w:style w:type="character" w:customStyle="1" w:styleId="FootnoteTextChar">
    <w:name w:val="Footnote Text Char"/>
    <w:link w:val="FootnoteText"/>
    <w:uiPriority w:val="99"/>
    <w:rsid w:val="00F84790"/>
    <w:rPr>
      <w:sz w:val="24"/>
      <w:szCs w:val="24"/>
    </w:rPr>
  </w:style>
  <w:style w:type="character" w:styleId="FootnoteReference">
    <w:name w:val="footnote reference"/>
    <w:unhideWhenUsed/>
    <w:rsid w:val="00F84790"/>
    <w:rPr>
      <w:vertAlign w:val="superscript"/>
    </w:rPr>
  </w:style>
  <w:style w:type="paragraph" w:styleId="NormalWeb">
    <w:name w:val="Normal (Web)"/>
    <w:basedOn w:val="Normal"/>
    <w:rsid w:val="00F84790"/>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BF15F4"/>
  </w:style>
  <w:style w:type="paragraph" w:styleId="ListParagraph">
    <w:name w:val="List Paragraph"/>
    <w:basedOn w:val="Normal"/>
    <w:uiPriority w:val="34"/>
    <w:qFormat/>
    <w:rsid w:val="00C104A6"/>
    <w:pPr>
      <w:spacing w:after="0" w:line="240" w:lineRule="auto"/>
      <w:ind w:left="720"/>
    </w:pPr>
    <w:rPr>
      <w:rFonts w:ascii="Times" w:eastAsia="Cambria" w:hAnsi="Times"/>
      <w:sz w:val="24"/>
      <w:szCs w:val="24"/>
    </w:rPr>
  </w:style>
  <w:style w:type="character" w:styleId="Hyperlink">
    <w:name w:val="Hyperlink"/>
    <w:uiPriority w:val="99"/>
    <w:unhideWhenUsed/>
    <w:rsid w:val="001A7455"/>
    <w:rPr>
      <w:color w:val="0000FF"/>
      <w:u w:val="single"/>
    </w:rPr>
  </w:style>
  <w:style w:type="paragraph" w:styleId="Header">
    <w:name w:val="header"/>
    <w:basedOn w:val="Normal"/>
    <w:link w:val="HeaderChar"/>
    <w:uiPriority w:val="99"/>
    <w:unhideWhenUsed/>
    <w:rsid w:val="00027C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7C4B"/>
  </w:style>
  <w:style w:type="paragraph" w:styleId="Footer">
    <w:name w:val="footer"/>
    <w:basedOn w:val="Normal"/>
    <w:link w:val="FooterChar"/>
    <w:uiPriority w:val="99"/>
    <w:unhideWhenUsed/>
    <w:rsid w:val="00027C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7C4B"/>
  </w:style>
  <w:style w:type="character" w:styleId="PageNumber">
    <w:name w:val="page number"/>
    <w:basedOn w:val="DefaultParagraphFont"/>
    <w:uiPriority w:val="99"/>
    <w:semiHidden/>
    <w:unhideWhenUsed/>
    <w:rsid w:val="005F3952"/>
  </w:style>
  <w:style w:type="table" w:styleId="TableGrid">
    <w:name w:val="Table Grid"/>
    <w:basedOn w:val="TableNormal"/>
    <w:uiPriority w:val="59"/>
    <w:rsid w:val="00930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6EEC"/>
    <w:rPr>
      <w:sz w:val="18"/>
      <w:szCs w:val="18"/>
    </w:rPr>
  </w:style>
  <w:style w:type="paragraph" w:styleId="CommentText">
    <w:name w:val="annotation text"/>
    <w:basedOn w:val="Normal"/>
    <w:link w:val="CommentTextChar"/>
    <w:uiPriority w:val="99"/>
    <w:semiHidden/>
    <w:unhideWhenUsed/>
    <w:rsid w:val="00556EEC"/>
    <w:pPr>
      <w:spacing w:line="240" w:lineRule="auto"/>
    </w:pPr>
    <w:rPr>
      <w:sz w:val="24"/>
      <w:szCs w:val="24"/>
      <w:lang w:val="x-none" w:eastAsia="x-none"/>
    </w:rPr>
  </w:style>
  <w:style w:type="character" w:customStyle="1" w:styleId="CommentTextChar">
    <w:name w:val="Comment Text Char"/>
    <w:link w:val="CommentText"/>
    <w:uiPriority w:val="99"/>
    <w:semiHidden/>
    <w:rsid w:val="00556EEC"/>
    <w:rPr>
      <w:sz w:val="24"/>
      <w:szCs w:val="24"/>
    </w:rPr>
  </w:style>
  <w:style w:type="paragraph" w:styleId="CommentSubject">
    <w:name w:val="annotation subject"/>
    <w:basedOn w:val="CommentText"/>
    <w:next w:val="CommentText"/>
    <w:link w:val="CommentSubjectChar"/>
    <w:uiPriority w:val="99"/>
    <w:semiHidden/>
    <w:unhideWhenUsed/>
    <w:rsid w:val="00556EEC"/>
    <w:rPr>
      <w:b/>
      <w:bCs/>
      <w:sz w:val="20"/>
      <w:szCs w:val="20"/>
    </w:rPr>
  </w:style>
  <w:style w:type="character" w:customStyle="1" w:styleId="CommentSubjectChar">
    <w:name w:val="Comment Subject Char"/>
    <w:link w:val="CommentSubject"/>
    <w:uiPriority w:val="99"/>
    <w:semiHidden/>
    <w:rsid w:val="00556EEC"/>
    <w:rPr>
      <w:b/>
      <w:bCs/>
      <w:sz w:val="20"/>
      <w:szCs w:val="20"/>
    </w:rPr>
  </w:style>
  <w:style w:type="paragraph" w:styleId="BalloonText">
    <w:name w:val="Balloon Text"/>
    <w:basedOn w:val="Normal"/>
    <w:link w:val="BalloonTextChar"/>
    <w:uiPriority w:val="99"/>
    <w:semiHidden/>
    <w:unhideWhenUsed/>
    <w:rsid w:val="00556EEC"/>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56EEC"/>
    <w:rPr>
      <w:rFonts w:ascii="Lucida Grande" w:hAnsi="Lucida Grande" w:cs="Lucida Grande"/>
      <w:sz w:val="18"/>
      <w:szCs w:val="18"/>
    </w:rPr>
  </w:style>
  <w:style w:type="paragraph" w:styleId="FootnoteText">
    <w:name w:val="footnote text"/>
    <w:basedOn w:val="Normal"/>
    <w:link w:val="FootnoteTextChar"/>
    <w:uiPriority w:val="99"/>
    <w:unhideWhenUsed/>
    <w:rsid w:val="00F84790"/>
    <w:pPr>
      <w:spacing w:after="0" w:line="240" w:lineRule="auto"/>
    </w:pPr>
    <w:rPr>
      <w:sz w:val="24"/>
      <w:szCs w:val="24"/>
      <w:lang w:val="x-none" w:eastAsia="x-none"/>
    </w:rPr>
  </w:style>
  <w:style w:type="character" w:customStyle="1" w:styleId="FootnoteTextChar">
    <w:name w:val="Footnote Text Char"/>
    <w:link w:val="FootnoteText"/>
    <w:uiPriority w:val="99"/>
    <w:rsid w:val="00F84790"/>
    <w:rPr>
      <w:sz w:val="24"/>
      <w:szCs w:val="24"/>
    </w:rPr>
  </w:style>
  <w:style w:type="character" w:styleId="FootnoteReference">
    <w:name w:val="footnote reference"/>
    <w:unhideWhenUsed/>
    <w:rsid w:val="00F84790"/>
    <w:rPr>
      <w:vertAlign w:val="superscript"/>
    </w:rPr>
  </w:style>
  <w:style w:type="paragraph" w:styleId="NormalWeb">
    <w:name w:val="Normal (Web)"/>
    <w:basedOn w:val="Normal"/>
    <w:rsid w:val="00F84790"/>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BF15F4"/>
  </w:style>
  <w:style w:type="paragraph" w:styleId="ListParagraph">
    <w:name w:val="List Paragraph"/>
    <w:basedOn w:val="Normal"/>
    <w:uiPriority w:val="34"/>
    <w:qFormat/>
    <w:rsid w:val="00C104A6"/>
    <w:pPr>
      <w:spacing w:after="0" w:line="240" w:lineRule="auto"/>
      <w:ind w:left="720"/>
    </w:pPr>
    <w:rPr>
      <w:rFonts w:ascii="Times" w:eastAsia="Cambria" w:hAnsi="Times"/>
      <w:sz w:val="24"/>
      <w:szCs w:val="24"/>
    </w:rPr>
  </w:style>
  <w:style w:type="character" w:styleId="Hyperlink">
    <w:name w:val="Hyperlink"/>
    <w:uiPriority w:val="99"/>
    <w:unhideWhenUsed/>
    <w:rsid w:val="001A7455"/>
    <w:rPr>
      <w:color w:val="0000FF"/>
      <w:u w:val="single"/>
    </w:rPr>
  </w:style>
  <w:style w:type="paragraph" w:styleId="Header">
    <w:name w:val="header"/>
    <w:basedOn w:val="Normal"/>
    <w:link w:val="HeaderChar"/>
    <w:uiPriority w:val="99"/>
    <w:unhideWhenUsed/>
    <w:rsid w:val="00027C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7C4B"/>
  </w:style>
  <w:style w:type="paragraph" w:styleId="Footer">
    <w:name w:val="footer"/>
    <w:basedOn w:val="Normal"/>
    <w:link w:val="FooterChar"/>
    <w:uiPriority w:val="99"/>
    <w:unhideWhenUsed/>
    <w:rsid w:val="00027C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7C4B"/>
  </w:style>
  <w:style w:type="character" w:styleId="PageNumber">
    <w:name w:val="page number"/>
    <w:basedOn w:val="DefaultParagraphFont"/>
    <w:uiPriority w:val="99"/>
    <w:semiHidden/>
    <w:unhideWhenUsed/>
    <w:rsid w:val="005F3952"/>
  </w:style>
  <w:style w:type="table" w:styleId="TableGrid">
    <w:name w:val="Table Grid"/>
    <w:basedOn w:val="TableNormal"/>
    <w:uiPriority w:val="59"/>
    <w:rsid w:val="00930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vpap@columbi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p.vpaa.columbia.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apas.provost.columbia.edu/"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FFE95-AF26-4C89-837C-6374CFC3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5164</CharactersWithSpaces>
  <SharedDoc>false</SharedDoc>
  <HLinks>
    <vt:vector size="6" baseType="variant">
      <vt:variant>
        <vt:i4>8323180</vt:i4>
      </vt:variant>
      <vt:variant>
        <vt:i4>223</vt:i4>
      </vt:variant>
      <vt:variant>
        <vt:i4>0</vt:i4>
      </vt:variant>
      <vt:variant>
        <vt:i4>5</vt:i4>
      </vt:variant>
      <vt:variant>
        <vt:lpwstr>http://www.columbia.edu/opir/assessment.htm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2016-04-22T14:16:00Z</dcterms:created>
  <dcterms:modified xsi:type="dcterms:W3CDTF">2016-07-06T15:53:00Z</dcterms:modified>
</cp:coreProperties>
</file>